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108F4" w14:textId="495689F2" w:rsidR="0074683A" w:rsidRPr="002533BC" w:rsidRDefault="007333D7" w:rsidP="006D3B68">
      <w:pPr>
        <w:jc w:val="center"/>
        <w:rPr>
          <w:rFonts w:ascii="Times New Roman" w:hAnsi="Times New Roman" w:cs="Times New Roman"/>
          <w:lang w:val="ro-RO"/>
        </w:rPr>
      </w:pPr>
      <w:r w:rsidRPr="002533BC">
        <w:rPr>
          <w:rFonts w:ascii="Times New Roman" w:hAnsi="Times New Roman" w:cs="Times New Roman"/>
          <w:lang w:val="ro-RO"/>
        </w:rPr>
        <w:t xml:space="preserve">        </w:t>
      </w:r>
    </w:p>
    <w:p w14:paraId="29A16D15" w14:textId="77777777" w:rsidR="0074683A" w:rsidRPr="002533BC" w:rsidRDefault="0074683A" w:rsidP="0074683A">
      <w:pPr>
        <w:pStyle w:val="NoSpacing"/>
        <w:jc w:val="center"/>
        <w:rPr>
          <w:rFonts w:ascii="Times New Roman" w:hAnsi="Times New Roman" w:cs="Times New Roman"/>
          <w:lang w:val="ro-RO"/>
        </w:rPr>
      </w:pPr>
      <w:r w:rsidRPr="002533BC">
        <w:rPr>
          <w:rFonts w:ascii="Times New Roman" w:hAnsi="Times New Roman" w:cs="Times New Roman"/>
          <w:b/>
          <w:bCs/>
          <w:lang w:val="ro-RO"/>
        </w:rPr>
        <w:t>TERMENI DE REFERINȚĂ (ToR)</w:t>
      </w:r>
    </w:p>
    <w:p w14:paraId="30E27C72" w14:textId="42DAA07A" w:rsidR="0074683A" w:rsidRPr="002533BC" w:rsidRDefault="0074683A" w:rsidP="0074683A">
      <w:pPr>
        <w:pStyle w:val="NoSpacing"/>
        <w:jc w:val="center"/>
        <w:rPr>
          <w:rFonts w:ascii="Times New Roman" w:hAnsi="Times New Roman" w:cs="Times New Roman"/>
          <w:lang w:val="ro-RO"/>
        </w:rPr>
      </w:pPr>
      <w:r w:rsidRPr="002533BC">
        <w:rPr>
          <w:rFonts w:ascii="Times New Roman" w:hAnsi="Times New Roman" w:cs="Times New Roman"/>
          <w:b/>
          <w:bCs/>
          <w:lang w:val="ro-RO"/>
        </w:rPr>
        <w:t xml:space="preserve">Expert </w:t>
      </w:r>
      <w:r w:rsidR="003250A5" w:rsidRPr="002533BC">
        <w:rPr>
          <w:rStyle w:val="Strong"/>
          <w:rFonts w:ascii="Times New Roman" w:hAnsi="Times New Roman" w:cs="Times New Roman"/>
          <w:lang w:val="ro-RO"/>
        </w:rPr>
        <w:t xml:space="preserve">național </w:t>
      </w:r>
      <w:r w:rsidR="003250A5" w:rsidRPr="002533BC">
        <w:rPr>
          <w:rFonts w:ascii="Times New Roman" w:hAnsi="Times New Roman" w:cs="Times New Roman"/>
          <w:b/>
          <w:bCs/>
          <w:lang w:val="ro-RO"/>
        </w:rPr>
        <w:t xml:space="preserve">de cercetare </w:t>
      </w:r>
      <w:r w:rsidR="003250A5" w:rsidRPr="002533BC">
        <w:rPr>
          <w:rStyle w:val="Strong"/>
          <w:rFonts w:ascii="Times New Roman" w:hAnsi="Times New Roman" w:cs="Times New Roman"/>
          <w:lang w:val="ro-RO"/>
        </w:rPr>
        <w:t>și coordonator de proiect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1"/>
        <w:gridCol w:w="7096"/>
      </w:tblGrid>
      <w:tr w:rsidR="0074683A" w:rsidRPr="002533BC" w14:paraId="4B22CA2F" w14:textId="77777777" w:rsidTr="003250A5">
        <w:trPr>
          <w:trHeight w:val="444"/>
        </w:trPr>
        <w:tc>
          <w:tcPr>
            <w:tcW w:w="1971" w:type="dxa"/>
            <w:shd w:val="clear" w:color="auto" w:fill="auto"/>
            <w:vAlign w:val="center"/>
          </w:tcPr>
          <w:p w14:paraId="7BCCF5A1" w14:textId="77777777" w:rsidR="0074683A" w:rsidRPr="002533BC" w:rsidRDefault="0074683A" w:rsidP="0074683A">
            <w:pPr>
              <w:pStyle w:val="NoSpacing"/>
              <w:jc w:val="both"/>
              <w:rPr>
                <w:rFonts w:ascii="Times New Roman" w:hAnsi="Times New Roman" w:cs="Times New Roman"/>
                <w:lang w:val="ro-RO"/>
              </w:rPr>
            </w:pPr>
            <w:r w:rsidRPr="002533BC">
              <w:rPr>
                <w:rFonts w:ascii="Times New Roman" w:hAnsi="Times New Roman" w:cs="Times New Roman"/>
                <w:b/>
                <w:bCs/>
                <w:lang w:val="ro-RO"/>
              </w:rPr>
              <w:t>Proiect</w:t>
            </w:r>
          </w:p>
        </w:tc>
        <w:tc>
          <w:tcPr>
            <w:tcW w:w="7096" w:type="dxa"/>
            <w:shd w:val="clear" w:color="auto" w:fill="auto"/>
            <w:vAlign w:val="center"/>
          </w:tcPr>
          <w:p w14:paraId="00F827FD" w14:textId="77777777" w:rsidR="0074683A" w:rsidRPr="002533BC" w:rsidRDefault="0074683A" w:rsidP="00141DF7">
            <w:pPr>
              <w:pStyle w:val="NoSpacing"/>
              <w:ind w:left="113"/>
              <w:rPr>
                <w:rFonts w:ascii="Times New Roman" w:hAnsi="Times New Roman" w:cs="Times New Roman"/>
                <w:lang w:val="ro-RO"/>
              </w:rPr>
            </w:pPr>
            <w:r w:rsidRPr="002533BC">
              <w:rPr>
                <w:rFonts w:ascii="Times New Roman" w:hAnsi="Times New Roman" w:cs="Times New Roman"/>
                <w:lang w:val="ro-RO"/>
              </w:rPr>
              <w:t>KIX EMAP – Rapid Customised Country Support (RCCS) pentru Republica Moldova – „Barometrul Statutului Pedagogului”</w:t>
            </w:r>
          </w:p>
        </w:tc>
      </w:tr>
      <w:tr w:rsidR="0074683A" w:rsidRPr="002533BC" w14:paraId="18E0CE9E" w14:textId="77777777" w:rsidTr="003250A5">
        <w:trPr>
          <w:trHeight w:val="872"/>
        </w:trPr>
        <w:tc>
          <w:tcPr>
            <w:tcW w:w="1971" w:type="dxa"/>
            <w:shd w:val="clear" w:color="auto" w:fill="auto"/>
            <w:vAlign w:val="center"/>
          </w:tcPr>
          <w:p w14:paraId="10B34C8A" w14:textId="77777777" w:rsidR="0074683A" w:rsidRPr="002533BC" w:rsidRDefault="0074683A" w:rsidP="0074683A">
            <w:pPr>
              <w:pStyle w:val="NoSpacing"/>
              <w:jc w:val="both"/>
              <w:rPr>
                <w:rFonts w:ascii="Times New Roman" w:hAnsi="Times New Roman" w:cs="Times New Roman"/>
                <w:lang w:val="ro-RO"/>
              </w:rPr>
            </w:pPr>
            <w:r w:rsidRPr="002533BC">
              <w:rPr>
                <w:rFonts w:ascii="Times New Roman" w:hAnsi="Times New Roman" w:cs="Times New Roman"/>
                <w:b/>
                <w:bCs/>
                <w:lang w:val="ro-RO"/>
              </w:rPr>
              <w:t>Instituție solicitantă</w:t>
            </w:r>
          </w:p>
        </w:tc>
        <w:tc>
          <w:tcPr>
            <w:tcW w:w="7096" w:type="dxa"/>
            <w:shd w:val="clear" w:color="auto" w:fill="auto"/>
            <w:vAlign w:val="center"/>
          </w:tcPr>
          <w:p w14:paraId="498BF272" w14:textId="77777777" w:rsidR="0074683A" w:rsidRPr="002533BC" w:rsidRDefault="0074683A" w:rsidP="001246AB">
            <w:pPr>
              <w:pStyle w:val="NoSpacing"/>
              <w:ind w:left="113" w:right="113"/>
              <w:jc w:val="both"/>
              <w:rPr>
                <w:rFonts w:ascii="Times New Roman" w:hAnsi="Times New Roman" w:cs="Times New Roman"/>
                <w:lang w:val="ro-RO"/>
              </w:rPr>
            </w:pPr>
            <w:r w:rsidRPr="002533BC">
              <w:rPr>
                <w:rFonts w:ascii="Times New Roman" w:hAnsi="Times New Roman" w:cs="Times New Roman"/>
                <w:lang w:val="ro-RO"/>
              </w:rPr>
              <w:t>Institutul Național pentru Educație și Leadership (INEL), sub coordonarea Ministerului Educației și Cercetării (MEC) al Republicii Moldova, cu sprijinul NORRAG/IHEID și al Hub-ului regional KIX EMAP</w:t>
            </w:r>
          </w:p>
        </w:tc>
      </w:tr>
      <w:tr w:rsidR="0074683A" w:rsidRPr="002533BC" w14:paraId="448AC514" w14:textId="77777777" w:rsidTr="003250A5">
        <w:trPr>
          <w:trHeight w:val="444"/>
        </w:trPr>
        <w:tc>
          <w:tcPr>
            <w:tcW w:w="1971" w:type="dxa"/>
            <w:shd w:val="clear" w:color="auto" w:fill="auto"/>
            <w:vAlign w:val="center"/>
          </w:tcPr>
          <w:p w14:paraId="036336A7" w14:textId="77777777" w:rsidR="0074683A" w:rsidRPr="002533BC" w:rsidRDefault="0074683A" w:rsidP="0074683A">
            <w:pPr>
              <w:pStyle w:val="NoSpacing"/>
              <w:jc w:val="both"/>
              <w:rPr>
                <w:rFonts w:ascii="Times New Roman" w:hAnsi="Times New Roman" w:cs="Times New Roman"/>
                <w:lang w:val="ro-RO"/>
              </w:rPr>
            </w:pPr>
            <w:r w:rsidRPr="002533BC">
              <w:rPr>
                <w:rFonts w:ascii="Times New Roman" w:hAnsi="Times New Roman" w:cs="Times New Roman"/>
                <w:b/>
                <w:bCs/>
                <w:lang w:val="ro-RO"/>
              </w:rPr>
              <w:t>Tip de contract</w:t>
            </w:r>
          </w:p>
        </w:tc>
        <w:tc>
          <w:tcPr>
            <w:tcW w:w="7096" w:type="dxa"/>
            <w:shd w:val="clear" w:color="auto" w:fill="auto"/>
            <w:vAlign w:val="center"/>
          </w:tcPr>
          <w:p w14:paraId="10346170" w14:textId="1BC13744" w:rsidR="0074683A" w:rsidRPr="002533BC" w:rsidRDefault="003250A5" w:rsidP="001246AB">
            <w:pPr>
              <w:pStyle w:val="NoSpacing"/>
              <w:ind w:left="113" w:right="113"/>
              <w:jc w:val="both"/>
              <w:rPr>
                <w:rFonts w:ascii="Times New Roman" w:hAnsi="Times New Roman" w:cs="Times New Roman"/>
                <w:lang w:val="ro-RO"/>
              </w:rPr>
            </w:pPr>
            <w:r w:rsidRPr="002533BC">
              <w:rPr>
                <w:rFonts w:ascii="Times New Roman" w:hAnsi="Times New Roman" w:cs="Times New Roman"/>
                <w:lang w:val="ro-RO"/>
              </w:rPr>
              <w:t>Contract prestari servicii</w:t>
            </w:r>
            <w:r w:rsidR="0074683A" w:rsidRPr="002533BC">
              <w:rPr>
                <w:rFonts w:ascii="Times New Roman" w:hAnsi="Times New Roman" w:cs="Times New Roman"/>
                <w:lang w:val="ro-RO"/>
              </w:rPr>
              <w:t>, remunerare pe bază de livrabile</w:t>
            </w:r>
          </w:p>
        </w:tc>
      </w:tr>
      <w:tr w:rsidR="0074683A" w:rsidRPr="002533BC" w14:paraId="2F8F79A9" w14:textId="77777777" w:rsidTr="003250A5">
        <w:trPr>
          <w:trHeight w:val="265"/>
        </w:trPr>
        <w:tc>
          <w:tcPr>
            <w:tcW w:w="1971" w:type="dxa"/>
            <w:shd w:val="clear" w:color="auto" w:fill="auto"/>
            <w:vAlign w:val="center"/>
          </w:tcPr>
          <w:p w14:paraId="1AB75D5F" w14:textId="77777777" w:rsidR="0074683A" w:rsidRPr="002533BC" w:rsidRDefault="0074683A" w:rsidP="0074683A">
            <w:pPr>
              <w:pStyle w:val="NoSpacing"/>
              <w:jc w:val="both"/>
              <w:rPr>
                <w:rFonts w:ascii="Times New Roman" w:hAnsi="Times New Roman" w:cs="Times New Roman"/>
                <w:lang w:val="ro-RO"/>
              </w:rPr>
            </w:pPr>
            <w:r w:rsidRPr="002533BC">
              <w:rPr>
                <w:rFonts w:ascii="Times New Roman" w:hAnsi="Times New Roman" w:cs="Times New Roman"/>
                <w:b/>
                <w:bCs/>
                <w:lang w:val="ro-RO"/>
              </w:rPr>
              <w:t>Durata</w:t>
            </w:r>
          </w:p>
        </w:tc>
        <w:tc>
          <w:tcPr>
            <w:tcW w:w="7096" w:type="dxa"/>
            <w:shd w:val="clear" w:color="auto" w:fill="auto"/>
            <w:vAlign w:val="center"/>
          </w:tcPr>
          <w:p w14:paraId="0785B578" w14:textId="32178A72" w:rsidR="0074683A" w:rsidRPr="002533BC" w:rsidRDefault="003250A5" w:rsidP="001246AB">
            <w:pPr>
              <w:pStyle w:val="NoSpacing"/>
              <w:ind w:left="113" w:right="113"/>
              <w:jc w:val="both"/>
              <w:rPr>
                <w:rFonts w:ascii="Times New Roman" w:hAnsi="Times New Roman" w:cs="Times New Roman"/>
                <w:lang w:val="ro-RO"/>
              </w:rPr>
            </w:pPr>
            <w:r w:rsidRPr="002533BC">
              <w:rPr>
                <w:rFonts w:ascii="Times New Roman" w:hAnsi="Times New Roman" w:cs="Times New Roman"/>
                <w:lang w:val="ro-RO"/>
              </w:rPr>
              <w:t>august</w:t>
            </w:r>
            <w:r w:rsidR="0074683A" w:rsidRPr="002533BC">
              <w:rPr>
                <w:rFonts w:ascii="Times New Roman" w:hAnsi="Times New Roman" w:cs="Times New Roman"/>
                <w:lang w:val="ro-RO"/>
              </w:rPr>
              <w:t xml:space="preserve"> – decembrie 2026 </w:t>
            </w:r>
          </w:p>
        </w:tc>
      </w:tr>
      <w:tr w:rsidR="0074683A" w:rsidRPr="002533BC" w14:paraId="3631BAA0" w14:textId="77777777" w:rsidTr="003250A5">
        <w:trPr>
          <w:trHeight w:val="888"/>
        </w:trPr>
        <w:tc>
          <w:tcPr>
            <w:tcW w:w="1971" w:type="dxa"/>
            <w:shd w:val="clear" w:color="auto" w:fill="auto"/>
            <w:vAlign w:val="center"/>
          </w:tcPr>
          <w:p w14:paraId="2E3B23A9" w14:textId="77777777" w:rsidR="0074683A" w:rsidRPr="002533BC" w:rsidRDefault="0074683A" w:rsidP="0074683A">
            <w:pPr>
              <w:pStyle w:val="NoSpacing"/>
              <w:jc w:val="both"/>
              <w:rPr>
                <w:rFonts w:ascii="Times New Roman" w:hAnsi="Times New Roman" w:cs="Times New Roman"/>
                <w:lang w:val="ro-RO"/>
              </w:rPr>
            </w:pPr>
            <w:r w:rsidRPr="002533BC">
              <w:rPr>
                <w:rFonts w:ascii="Times New Roman" w:hAnsi="Times New Roman" w:cs="Times New Roman"/>
                <w:b/>
                <w:bCs/>
                <w:lang w:val="ro-RO"/>
              </w:rPr>
              <w:t>Volum de lucru</w:t>
            </w:r>
          </w:p>
        </w:tc>
        <w:tc>
          <w:tcPr>
            <w:tcW w:w="7096" w:type="dxa"/>
            <w:shd w:val="clear" w:color="auto" w:fill="auto"/>
            <w:vAlign w:val="center"/>
          </w:tcPr>
          <w:p w14:paraId="308695E8" w14:textId="6AE531FC" w:rsidR="0074683A" w:rsidRPr="002533BC" w:rsidRDefault="003250A5" w:rsidP="003250A5">
            <w:pPr>
              <w:pStyle w:val="NoSpacing"/>
              <w:ind w:left="113" w:right="113"/>
              <w:jc w:val="both"/>
              <w:rPr>
                <w:rFonts w:ascii="Times New Roman" w:hAnsi="Times New Roman" w:cs="Times New Roman"/>
                <w:lang w:val="ro-RO" w:eastAsia="en-GB"/>
              </w:rPr>
            </w:pPr>
            <w:r w:rsidRPr="002533BC">
              <w:rPr>
                <w:rFonts w:ascii="Times New Roman" w:hAnsi="Times New Roman" w:cs="Times New Roman"/>
                <w:lang w:val="ro-RO" w:eastAsia="en-GB"/>
              </w:rPr>
              <w:t>Până la 60 de zile lucrătoare, distribuite pe durata contractului, incluzând coordonarea cercetării, dezvoltarea, pilotarea, revizuirea și finalizarea instrumentelor de cercetare, analiza cantitativă și calitativă a datelor, elaborarea indicatorilor și a valorilor de referință, pregătirea raportului Barometrului și a dashboardurilor vizuale, elaborarea unui policy brief cu recomandări de politici publice și dezvoltarea unui proiect preliminar al planului de acțiuni.</w:t>
            </w:r>
          </w:p>
        </w:tc>
      </w:tr>
      <w:tr w:rsidR="0074683A" w:rsidRPr="002533BC" w14:paraId="0838B8E1" w14:textId="77777777" w:rsidTr="003250A5">
        <w:trPr>
          <w:trHeight w:val="444"/>
        </w:trPr>
        <w:tc>
          <w:tcPr>
            <w:tcW w:w="1971" w:type="dxa"/>
            <w:shd w:val="clear" w:color="auto" w:fill="auto"/>
            <w:vAlign w:val="center"/>
          </w:tcPr>
          <w:p w14:paraId="308455DE" w14:textId="77777777" w:rsidR="0074683A" w:rsidRPr="002533BC" w:rsidRDefault="0074683A" w:rsidP="0074683A">
            <w:pPr>
              <w:pStyle w:val="NoSpacing"/>
              <w:jc w:val="both"/>
              <w:rPr>
                <w:rFonts w:ascii="Times New Roman" w:hAnsi="Times New Roman" w:cs="Times New Roman"/>
                <w:lang w:val="ro-RO"/>
              </w:rPr>
            </w:pPr>
            <w:r w:rsidRPr="002533BC">
              <w:rPr>
                <w:rFonts w:ascii="Times New Roman" w:hAnsi="Times New Roman" w:cs="Times New Roman"/>
                <w:b/>
                <w:bCs/>
                <w:lang w:val="ro-RO"/>
              </w:rPr>
              <w:t>Loc de desfășurare</w:t>
            </w:r>
          </w:p>
        </w:tc>
        <w:tc>
          <w:tcPr>
            <w:tcW w:w="7096" w:type="dxa"/>
            <w:shd w:val="clear" w:color="auto" w:fill="auto"/>
            <w:vAlign w:val="center"/>
          </w:tcPr>
          <w:p w14:paraId="5FDEFA64" w14:textId="77777777" w:rsidR="0074683A" w:rsidRPr="002533BC" w:rsidRDefault="0074683A" w:rsidP="001246AB">
            <w:pPr>
              <w:pStyle w:val="NoSpacing"/>
              <w:ind w:left="113" w:right="113"/>
              <w:jc w:val="both"/>
              <w:rPr>
                <w:rFonts w:ascii="Times New Roman" w:hAnsi="Times New Roman" w:cs="Times New Roman"/>
                <w:lang w:val="ro-RO"/>
              </w:rPr>
            </w:pPr>
            <w:r w:rsidRPr="002533BC">
              <w:rPr>
                <w:rFonts w:ascii="Times New Roman" w:hAnsi="Times New Roman" w:cs="Times New Roman"/>
                <w:lang w:val="ro-RO"/>
              </w:rPr>
              <w:t>Republica Moldova; activitate hibridă (coordonare la distanță și activități pe teren, după caz)</w:t>
            </w:r>
          </w:p>
        </w:tc>
      </w:tr>
      <w:tr w:rsidR="0074683A" w:rsidRPr="002533BC" w14:paraId="4194F9A9" w14:textId="77777777" w:rsidTr="003250A5">
        <w:trPr>
          <w:trHeight w:val="436"/>
        </w:trPr>
        <w:tc>
          <w:tcPr>
            <w:tcW w:w="1971" w:type="dxa"/>
            <w:shd w:val="clear" w:color="auto" w:fill="auto"/>
            <w:vAlign w:val="center"/>
          </w:tcPr>
          <w:p w14:paraId="03194E75" w14:textId="77777777" w:rsidR="0074683A" w:rsidRPr="002533BC" w:rsidRDefault="0074683A" w:rsidP="0074683A">
            <w:pPr>
              <w:pStyle w:val="NoSpacing"/>
              <w:jc w:val="both"/>
              <w:rPr>
                <w:rFonts w:ascii="Times New Roman" w:hAnsi="Times New Roman" w:cs="Times New Roman"/>
                <w:lang w:val="ro-RO"/>
              </w:rPr>
            </w:pPr>
            <w:r w:rsidRPr="002533BC">
              <w:rPr>
                <w:rFonts w:ascii="Times New Roman" w:hAnsi="Times New Roman" w:cs="Times New Roman"/>
                <w:b/>
                <w:bCs/>
                <w:lang w:val="ro-RO"/>
              </w:rPr>
              <w:t>Raportare către</w:t>
            </w:r>
          </w:p>
        </w:tc>
        <w:tc>
          <w:tcPr>
            <w:tcW w:w="7096" w:type="dxa"/>
            <w:shd w:val="clear" w:color="auto" w:fill="auto"/>
            <w:vAlign w:val="center"/>
          </w:tcPr>
          <w:p w14:paraId="7CE39340" w14:textId="2FBECF1B" w:rsidR="0074683A" w:rsidRPr="002533BC" w:rsidRDefault="0074683A" w:rsidP="001246AB">
            <w:pPr>
              <w:pStyle w:val="NoSpacing"/>
              <w:ind w:left="113" w:right="113"/>
              <w:jc w:val="both"/>
              <w:rPr>
                <w:rFonts w:ascii="Times New Roman" w:hAnsi="Times New Roman" w:cs="Times New Roman"/>
                <w:lang w:val="ro-RO"/>
              </w:rPr>
            </w:pPr>
            <w:r w:rsidRPr="002533BC">
              <w:rPr>
                <w:rFonts w:ascii="Times New Roman" w:hAnsi="Times New Roman" w:cs="Times New Roman"/>
                <w:lang w:val="ro-RO"/>
              </w:rPr>
              <w:t>INEL, în strânsă coordonare cu expertul internațional</w:t>
            </w:r>
            <w:r w:rsidR="00022DAF" w:rsidRPr="002533BC">
              <w:rPr>
                <w:rFonts w:ascii="Times New Roman" w:hAnsi="Times New Roman" w:cs="Times New Roman"/>
                <w:lang w:val="ro-RO"/>
              </w:rPr>
              <w:t>, prestatorul de serviciu</w:t>
            </w:r>
            <w:r w:rsidRPr="002533BC">
              <w:rPr>
                <w:rFonts w:ascii="Times New Roman" w:hAnsi="Times New Roman" w:cs="Times New Roman"/>
                <w:lang w:val="ro-RO"/>
              </w:rPr>
              <w:t xml:space="preserve"> și echipa de management a KIX EMAP Hub</w:t>
            </w:r>
          </w:p>
        </w:tc>
      </w:tr>
    </w:tbl>
    <w:p w14:paraId="0B3A9919" w14:textId="77777777" w:rsidR="0074683A" w:rsidRPr="002533BC" w:rsidRDefault="0074683A" w:rsidP="0074683A">
      <w:pPr>
        <w:pStyle w:val="NoSpacing"/>
        <w:jc w:val="both"/>
        <w:rPr>
          <w:rFonts w:ascii="Times New Roman" w:hAnsi="Times New Roman" w:cs="Times New Roman"/>
          <w:lang w:val="ro-RO"/>
        </w:rPr>
      </w:pPr>
    </w:p>
    <w:p w14:paraId="620FF93F" w14:textId="77777777" w:rsidR="0074683A" w:rsidRPr="002533BC" w:rsidRDefault="0074683A" w:rsidP="006D3B68">
      <w:pPr>
        <w:pStyle w:val="NoSpacing"/>
        <w:numPr>
          <w:ilvl w:val="0"/>
          <w:numId w:val="25"/>
        </w:numPr>
        <w:ind w:left="0" w:right="-454" w:firstLine="0"/>
        <w:jc w:val="both"/>
        <w:rPr>
          <w:rFonts w:ascii="Times New Roman" w:hAnsi="Times New Roman" w:cs="Times New Roman"/>
          <w:b/>
          <w:lang w:val="ro-RO"/>
        </w:rPr>
      </w:pPr>
      <w:r w:rsidRPr="002533BC">
        <w:rPr>
          <w:rFonts w:ascii="Times New Roman" w:hAnsi="Times New Roman" w:cs="Times New Roman"/>
          <w:b/>
          <w:lang w:val="ro-RO"/>
        </w:rPr>
        <w:t>Context și justificare</w:t>
      </w:r>
    </w:p>
    <w:p w14:paraId="4E701802" w14:textId="77777777" w:rsidR="002C7D8A" w:rsidRPr="002533BC" w:rsidRDefault="0074683A" w:rsidP="002533BC">
      <w:pPr>
        <w:pStyle w:val="NoSpacing"/>
        <w:ind w:right="-454"/>
        <w:jc w:val="both"/>
        <w:rPr>
          <w:rFonts w:ascii="Times New Roman" w:hAnsi="Times New Roman" w:cs="Times New Roman"/>
          <w:lang w:val="ro-RO"/>
        </w:rPr>
      </w:pPr>
      <w:r w:rsidRPr="002533BC">
        <w:rPr>
          <w:rFonts w:ascii="Times New Roman" w:hAnsi="Times New Roman" w:cs="Times New Roman"/>
          <w:lang w:val="ro-RO"/>
        </w:rPr>
        <w:t xml:space="preserve">Prezenta activitate se desfășoară în cadrul programului „Rapid Customised Country Support” (RCCS) al KIX EMAP, ca răspuns la </w:t>
      </w:r>
      <w:r w:rsidR="002C7D8A" w:rsidRPr="002533BC">
        <w:rPr>
          <w:rFonts w:ascii="Times New Roman" w:hAnsi="Times New Roman" w:cs="Times New Roman"/>
          <w:lang w:val="ro-RO"/>
        </w:rPr>
        <w:t>una din</w:t>
      </w:r>
      <w:r w:rsidRPr="002533BC">
        <w:rPr>
          <w:rFonts w:ascii="Times New Roman" w:hAnsi="Times New Roman" w:cs="Times New Roman"/>
          <w:lang w:val="ro-RO"/>
        </w:rPr>
        <w:t xml:space="preserve"> priorit</w:t>
      </w:r>
      <w:r w:rsidR="002C7D8A" w:rsidRPr="002533BC">
        <w:rPr>
          <w:rFonts w:ascii="Times New Roman" w:hAnsi="Times New Roman" w:cs="Times New Roman"/>
          <w:lang w:val="ro-RO"/>
        </w:rPr>
        <w:t>ățile</w:t>
      </w:r>
      <w:r w:rsidRPr="002533BC">
        <w:rPr>
          <w:rFonts w:ascii="Times New Roman" w:hAnsi="Times New Roman" w:cs="Times New Roman"/>
          <w:lang w:val="ro-RO"/>
        </w:rPr>
        <w:t xml:space="preserve"> Ministerului Educației și Cercetării (MEC) al Republicii Moldova și a Institutului Național pentru Educație și Leadership (INEL). Activitatea RCCS urmărește conceperea și implementarea unui studiu național, denumit „Barometrul Statutul </w:t>
      </w:r>
      <w:r w:rsidR="002C7D8A" w:rsidRPr="002533BC">
        <w:rPr>
          <w:rFonts w:ascii="Times New Roman" w:hAnsi="Times New Roman" w:cs="Times New Roman"/>
          <w:lang w:val="ro-RO"/>
        </w:rPr>
        <w:t>Pedagogului</w:t>
      </w:r>
      <w:r w:rsidRPr="002533BC">
        <w:rPr>
          <w:rFonts w:ascii="Times New Roman" w:hAnsi="Times New Roman" w:cs="Times New Roman"/>
          <w:lang w:val="ro-RO"/>
        </w:rPr>
        <w:t>”, menit să ofere o înțelegere aprofundată și multi-perspectivă a modului în care este percepută, valorizată și trăită profesia didactică în Republica Moldova.</w:t>
      </w:r>
      <w:r w:rsidR="002C7D8A" w:rsidRPr="002533BC">
        <w:rPr>
          <w:rFonts w:ascii="Times New Roman" w:hAnsi="Times New Roman" w:cs="Times New Roman"/>
          <w:lang w:val="ro-RO"/>
        </w:rPr>
        <w:t xml:space="preserve"> </w:t>
      </w:r>
    </w:p>
    <w:p w14:paraId="25E8A894" w14:textId="77777777" w:rsidR="002C7D8A" w:rsidRPr="002533BC" w:rsidRDefault="002C7D8A" w:rsidP="002533BC">
      <w:pPr>
        <w:pStyle w:val="NoSpacing"/>
        <w:ind w:right="-454"/>
        <w:jc w:val="both"/>
        <w:rPr>
          <w:rFonts w:ascii="Times New Roman" w:hAnsi="Times New Roman" w:cs="Times New Roman"/>
          <w:lang w:val="ro-RO"/>
        </w:rPr>
      </w:pPr>
    </w:p>
    <w:p w14:paraId="0563E8D4" w14:textId="7F0B1BE0" w:rsidR="00322C2D" w:rsidRPr="002533BC" w:rsidRDefault="002C7D8A" w:rsidP="002533BC">
      <w:pPr>
        <w:pStyle w:val="NoSpacing"/>
        <w:ind w:right="-454"/>
        <w:jc w:val="both"/>
        <w:rPr>
          <w:rFonts w:ascii="Times New Roman" w:hAnsi="Times New Roman" w:cs="Times New Roman"/>
          <w:lang w:val="ro-RO"/>
        </w:rPr>
      </w:pPr>
      <w:r w:rsidRPr="002533BC">
        <w:rPr>
          <w:rFonts w:ascii="Times New Roman" w:hAnsi="Times New Roman" w:cs="Times New Roman"/>
          <w:lang w:val="ro-RO"/>
        </w:rPr>
        <w:t>Pentru asigurarea implementării acestei inițiative, INEL recrutează un expert național de cercetare și coordonator de proiect, care va conduce și coordona procesul de cercetare la nivel național, va asigura calitatea metodologică a activităților, va coordona analiza datelor și va sprijini valorificarea rezultatelor în procesul de elaborare a politicilor educaționale. În exercitarea atribuțiilor sale, expertul național va colabora îndeaproape cu prestatorul de servicii selectat pentru realizarea studiului, oferind suport metodologic, monitorizând respectarea metodologiei de cercetare și asigurând calitatea produselor elaborate. Totodată, expertul național va lucra în strânsă colaborare cu expertul internațional responsabil de leadershipul metodologic, asigurarea calității și evaluarea comparativă internațională, aplicând și adaptând la contextul național orientările metodologice și recomandările formulate de acesta.</w:t>
      </w:r>
    </w:p>
    <w:p w14:paraId="64E7B9F8" w14:textId="77777777" w:rsidR="001246AB" w:rsidRPr="002533BC" w:rsidRDefault="001246AB" w:rsidP="002533BC">
      <w:pPr>
        <w:pStyle w:val="NoSpacing"/>
        <w:ind w:right="-454"/>
        <w:jc w:val="both"/>
        <w:rPr>
          <w:rFonts w:ascii="Times New Roman" w:hAnsi="Times New Roman" w:cs="Times New Roman"/>
          <w:lang w:val="ro-RO"/>
        </w:rPr>
      </w:pPr>
    </w:p>
    <w:p w14:paraId="1D9E07BF" w14:textId="614790A3" w:rsidR="00634E6A" w:rsidRPr="002533BC" w:rsidRDefault="0074683A" w:rsidP="006D3B68">
      <w:pPr>
        <w:pStyle w:val="NoSpacing"/>
        <w:numPr>
          <w:ilvl w:val="0"/>
          <w:numId w:val="25"/>
        </w:numPr>
        <w:ind w:left="0" w:right="-454" w:firstLine="0"/>
        <w:jc w:val="both"/>
        <w:rPr>
          <w:rFonts w:ascii="Times New Roman" w:hAnsi="Times New Roman" w:cs="Times New Roman"/>
          <w:lang w:val="ro-RO" w:eastAsia="en-GB"/>
        </w:rPr>
      </w:pPr>
      <w:r w:rsidRPr="002533BC">
        <w:rPr>
          <w:rFonts w:ascii="Times New Roman" w:hAnsi="Times New Roman" w:cs="Times New Roman"/>
          <w:b/>
          <w:lang w:val="ro-RO"/>
        </w:rPr>
        <w:t xml:space="preserve">Obiectivul </w:t>
      </w:r>
      <w:r w:rsidR="00634E6A" w:rsidRPr="002533BC">
        <w:rPr>
          <w:rFonts w:ascii="Times New Roman" w:hAnsi="Times New Roman" w:cs="Times New Roman"/>
          <w:b/>
          <w:bCs/>
          <w:lang w:val="ro-RO" w:eastAsia="en-GB"/>
        </w:rPr>
        <w:t>misiunii</w:t>
      </w:r>
      <w:r w:rsidR="00634E6A" w:rsidRPr="002533BC">
        <w:rPr>
          <w:rFonts w:ascii="Times New Roman" w:hAnsi="Times New Roman" w:cs="Times New Roman"/>
          <w:lang w:val="ro-RO" w:eastAsia="en-GB"/>
        </w:rPr>
        <w:t xml:space="preserve"> este de a asigura coordonarea metodologică și operațională a studiului național </w:t>
      </w:r>
      <w:r w:rsidR="00634E6A" w:rsidRPr="002533BC">
        <w:rPr>
          <w:rFonts w:ascii="Times New Roman" w:hAnsi="Times New Roman" w:cs="Times New Roman"/>
          <w:i/>
          <w:iCs/>
          <w:lang w:val="ro-RO" w:eastAsia="en-GB"/>
        </w:rPr>
        <w:t>„Barometrul Statutul Pedagogului”</w:t>
      </w:r>
      <w:r w:rsidR="00634E6A" w:rsidRPr="002533BC">
        <w:rPr>
          <w:rFonts w:ascii="Times New Roman" w:hAnsi="Times New Roman" w:cs="Times New Roman"/>
          <w:lang w:val="ro-RO" w:eastAsia="en-GB"/>
        </w:rPr>
        <w:t>, prin colaborarea cu prestatorul de servicii selectat pentru implementarea cercetării și cu expertul internațional responsabil de leadershipul metodologic, astfel încât toate activitățile de cercetare să fie realizate în conformitate cu standardele științifice, metodologia aprobată și calendarul de implementare.</w:t>
      </w:r>
    </w:p>
    <w:p w14:paraId="438F36F2" w14:textId="77777777" w:rsidR="00634E6A" w:rsidRPr="002533BC" w:rsidRDefault="00634E6A" w:rsidP="002533BC">
      <w:pPr>
        <w:pStyle w:val="NoSpacing"/>
        <w:ind w:right="-454"/>
        <w:jc w:val="both"/>
        <w:rPr>
          <w:rFonts w:ascii="Times New Roman" w:hAnsi="Times New Roman" w:cs="Times New Roman"/>
          <w:b/>
          <w:lang w:val="ro-RO"/>
        </w:rPr>
      </w:pPr>
    </w:p>
    <w:p w14:paraId="1BFF7241" w14:textId="529BF191" w:rsidR="00634E6A" w:rsidRPr="002533BC" w:rsidRDefault="00634E6A" w:rsidP="002533BC">
      <w:pPr>
        <w:pStyle w:val="NoSpacing"/>
        <w:ind w:right="-454"/>
        <w:jc w:val="both"/>
        <w:rPr>
          <w:rFonts w:ascii="Times New Roman" w:hAnsi="Times New Roman" w:cs="Times New Roman"/>
          <w:lang w:val="ro-RO" w:eastAsia="en-GB"/>
        </w:rPr>
      </w:pPr>
      <w:r w:rsidRPr="002533BC">
        <w:rPr>
          <w:rFonts w:ascii="Times New Roman" w:hAnsi="Times New Roman" w:cs="Times New Roman"/>
          <w:b/>
          <w:bCs/>
          <w:lang w:val="ro-RO" w:eastAsia="en-GB"/>
        </w:rPr>
        <w:t>Obiective specifice:</w:t>
      </w:r>
    </w:p>
    <w:p w14:paraId="31CEE8EA" w14:textId="77777777" w:rsidR="00634E6A" w:rsidRPr="002533BC" w:rsidRDefault="00634E6A" w:rsidP="006D3B68">
      <w:pPr>
        <w:pStyle w:val="NoSpacing"/>
        <w:numPr>
          <w:ilvl w:val="0"/>
          <w:numId w:val="45"/>
        </w:numPr>
        <w:ind w:left="426" w:right="-454"/>
        <w:jc w:val="both"/>
        <w:rPr>
          <w:rFonts w:ascii="Times New Roman" w:hAnsi="Times New Roman" w:cs="Times New Roman"/>
          <w:lang w:val="ro-RO" w:eastAsia="en-GB"/>
        </w:rPr>
      </w:pPr>
      <w:r w:rsidRPr="002533BC">
        <w:rPr>
          <w:rFonts w:ascii="Times New Roman" w:hAnsi="Times New Roman" w:cs="Times New Roman"/>
          <w:lang w:val="ro-RO" w:eastAsia="en-GB"/>
        </w:rPr>
        <w:lastRenderedPageBreak/>
        <w:t xml:space="preserve">Coordonarea implementării studiului la nivel național, în colaborare cu prestatorul de servicii selectat și cu expertul internațional. </w:t>
      </w:r>
    </w:p>
    <w:p w14:paraId="69CA2B2A" w14:textId="77777777" w:rsidR="00634E6A" w:rsidRPr="002533BC" w:rsidRDefault="00634E6A" w:rsidP="006D3B68">
      <w:pPr>
        <w:pStyle w:val="NoSpacing"/>
        <w:numPr>
          <w:ilvl w:val="0"/>
          <w:numId w:val="45"/>
        </w:numPr>
        <w:ind w:left="426" w:right="-454"/>
        <w:jc w:val="both"/>
        <w:rPr>
          <w:rFonts w:ascii="Times New Roman" w:hAnsi="Times New Roman" w:cs="Times New Roman"/>
          <w:lang w:val="ro-RO" w:eastAsia="en-GB"/>
        </w:rPr>
      </w:pPr>
      <w:r w:rsidRPr="002533BC">
        <w:rPr>
          <w:rFonts w:ascii="Times New Roman" w:hAnsi="Times New Roman" w:cs="Times New Roman"/>
          <w:lang w:val="ro-RO" w:eastAsia="en-GB"/>
        </w:rPr>
        <w:t xml:space="preserve">Asigurarea calității metodologice a tuturor etapelor cercetării și monitorizarea respectării metodologiei, în conformitate cu orientările metodologice stabilite. </w:t>
      </w:r>
    </w:p>
    <w:p w14:paraId="0BE6DDC3" w14:textId="77777777" w:rsidR="00634E6A" w:rsidRPr="002533BC" w:rsidRDefault="00634E6A" w:rsidP="006D3B68">
      <w:pPr>
        <w:pStyle w:val="NoSpacing"/>
        <w:numPr>
          <w:ilvl w:val="0"/>
          <w:numId w:val="45"/>
        </w:numPr>
        <w:ind w:left="426" w:right="-454"/>
        <w:jc w:val="both"/>
        <w:rPr>
          <w:rFonts w:ascii="Times New Roman" w:hAnsi="Times New Roman" w:cs="Times New Roman"/>
          <w:lang w:val="ro-RO" w:eastAsia="en-GB"/>
        </w:rPr>
      </w:pPr>
      <w:r w:rsidRPr="002533BC">
        <w:rPr>
          <w:rFonts w:ascii="Times New Roman" w:hAnsi="Times New Roman" w:cs="Times New Roman"/>
          <w:lang w:val="ro-RO" w:eastAsia="en-GB"/>
        </w:rPr>
        <w:t xml:space="preserve">Coordonarea elaborării, pilotării, revizuirii și finalizării instrumentelor de cercetare (chestionare, ghiduri de interviu și ghiduri pentru focus-grupuri) pentru toate grupurile țintă incluse în studiu. </w:t>
      </w:r>
    </w:p>
    <w:p w14:paraId="32D6486C" w14:textId="77777777" w:rsidR="00634E6A" w:rsidRPr="002533BC" w:rsidRDefault="00634E6A" w:rsidP="006D3B68">
      <w:pPr>
        <w:pStyle w:val="NoSpacing"/>
        <w:numPr>
          <w:ilvl w:val="0"/>
          <w:numId w:val="45"/>
        </w:numPr>
        <w:ind w:left="426" w:right="-454"/>
        <w:jc w:val="both"/>
        <w:rPr>
          <w:rFonts w:ascii="Times New Roman" w:hAnsi="Times New Roman" w:cs="Times New Roman"/>
          <w:lang w:val="ro-RO" w:eastAsia="en-GB"/>
        </w:rPr>
      </w:pPr>
      <w:r w:rsidRPr="002533BC">
        <w:rPr>
          <w:rFonts w:ascii="Times New Roman" w:hAnsi="Times New Roman" w:cs="Times New Roman"/>
          <w:lang w:val="ro-RO" w:eastAsia="en-GB"/>
        </w:rPr>
        <w:t xml:space="preserve">Coordonarea procesului de analiză a datelor cantitative și calitative, interpretarea rezultatelor și integrarea dovezilor generate de cercetare. </w:t>
      </w:r>
    </w:p>
    <w:p w14:paraId="61A5351E" w14:textId="594BA9FA" w:rsidR="00634E6A" w:rsidRPr="002533BC" w:rsidRDefault="00634E6A" w:rsidP="006D3B68">
      <w:pPr>
        <w:pStyle w:val="NoSpacing"/>
        <w:numPr>
          <w:ilvl w:val="0"/>
          <w:numId w:val="45"/>
        </w:numPr>
        <w:ind w:left="426" w:right="-454"/>
        <w:jc w:val="both"/>
        <w:rPr>
          <w:rFonts w:ascii="Times New Roman" w:hAnsi="Times New Roman" w:cs="Times New Roman"/>
          <w:lang w:val="ro-RO" w:eastAsia="en-GB"/>
        </w:rPr>
      </w:pPr>
      <w:r w:rsidRPr="002533BC">
        <w:rPr>
          <w:rFonts w:ascii="Times New Roman" w:hAnsi="Times New Roman" w:cs="Times New Roman"/>
          <w:lang w:val="ro-RO" w:eastAsia="en-GB"/>
        </w:rPr>
        <w:t xml:space="preserve">Coordonarea elaborării principalelor produse ale studiului, inclusiv raportul barometrului, dashboardurile vizuale, policy brief-ul cu recomandări de politici publice și proiectul preliminar al planului de acțiuni. </w:t>
      </w:r>
    </w:p>
    <w:p w14:paraId="19F3B098" w14:textId="77777777" w:rsidR="00634E6A" w:rsidRPr="002533BC" w:rsidRDefault="00634E6A" w:rsidP="006D3B68">
      <w:pPr>
        <w:pStyle w:val="NoSpacing"/>
        <w:numPr>
          <w:ilvl w:val="0"/>
          <w:numId w:val="45"/>
        </w:numPr>
        <w:ind w:left="426" w:right="-454"/>
        <w:jc w:val="both"/>
        <w:rPr>
          <w:rFonts w:ascii="Times New Roman" w:hAnsi="Times New Roman" w:cs="Times New Roman"/>
          <w:lang w:val="ro-RO" w:eastAsia="en-GB"/>
        </w:rPr>
      </w:pPr>
      <w:r w:rsidRPr="002533BC">
        <w:rPr>
          <w:rFonts w:ascii="Times New Roman" w:hAnsi="Times New Roman" w:cs="Times New Roman"/>
          <w:lang w:val="ro-RO" w:eastAsia="en-GB"/>
        </w:rPr>
        <w:t>Sprijinirea utilizării rezultatelor studiului în procesul de elaborare și fundamentare a politicilor educaționale privind statutul cadrelor didactice.</w:t>
      </w:r>
    </w:p>
    <w:p w14:paraId="45C598FB" w14:textId="77777777" w:rsidR="001246AB" w:rsidRPr="002533BC" w:rsidRDefault="001246AB" w:rsidP="002533BC">
      <w:pPr>
        <w:pStyle w:val="NoSpacing"/>
        <w:ind w:right="-454"/>
        <w:jc w:val="both"/>
        <w:rPr>
          <w:rFonts w:ascii="Times New Roman" w:hAnsi="Times New Roman" w:cs="Times New Roman"/>
          <w:lang w:val="ro-RO"/>
        </w:rPr>
      </w:pPr>
    </w:p>
    <w:p w14:paraId="56E47C20" w14:textId="77777777" w:rsidR="00634E6A" w:rsidRPr="002533BC" w:rsidRDefault="0074683A" w:rsidP="006D3B68">
      <w:pPr>
        <w:pStyle w:val="NoSpacing"/>
        <w:numPr>
          <w:ilvl w:val="0"/>
          <w:numId w:val="25"/>
        </w:numPr>
        <w:ind w:left="0" w:right="-454" w:firstLine="0"/>
        <w:jc w:val="both"/>
        <w:rPr>
          <w:rFonts w:ascii="Times New Roman" w:hAnsi="Times New Roman" w:cs="Times New Roman"/>
          <w:b/>
          <w:lang w:val="ro-RO"/>
        </w:rPr>
      </w:pPr>
      <w:r w:rsidRPr="002533BC">
        <w:rPr>
          <w:rFonts w:ascii="Times New Roman" w:hAnsi="Times New Roman" w:cs="Times New Roman"/>
          <w:b/>
          <w:lang w:val="ro-RO"/>
        </w:rPr>
        <w:t>Domeniul de aplicare și responsabilități principale</w:t>
      </w:r>
    </w:p>
    <w:p w14:paraId="0D7FF2CD" w14:textId="47CB6FE6" w:rsidR="0074683A" w:rsidRPr="002533BC" w:rsidRDefault="0074683A" w:rsidP="002533BC">
      <w:pPr>
        <w:pStyle w:val="NoSpacing"/>
        <w:ind w:right="-454"/>
        <w:jc w:val="both"/>
        <w:rPr>
          <w:rFonts w:ascii="Times New Roman" w:hAnsi="Times New Roman" w:cs="Times New Roman"/>
          <w:b/>
          <w:bCs/>
          <w:lang w:val="ro-RO"/>
        </w:rPr>
      </w:pPr>
      <w:r w:rsidRPr="002533BC">
        <w:rPr>
          <w:rFonts w:ascii="Times New Roman" w:hAnsi="Times New Roman" w:cs="Times New Roman"/>
          <w:b/>
          <w:bCs/>
          <w:lang w:val="ro-RO"/>
        </w:rPr>
        <w:t>3.1. Leadership de cercetare și asigurarea calității metodologice (10 zile)</w:t>
      </w:r>
    </w:p>
    <w:p w14:paraId="00925641" w14:textId="5979508A" w:rsidR="0074683A" w:rsidRPr="002533BC" w:rsidRDefault="0074683A" w:rsidP="006D3B68">
      <w:pPr>
        <w:pStyle w:val="NoSpacing"/>
        <w:numPr>
          <w:ilvl w:val="0"/>
          <w:numId w:val="46"/>
        </w:numPr>
        <w:ind w:right="-454"/>
        <w:jc w:val="both"/>
        <w:rPr>
          <w:rFonts w:ascii="Times New Roman" w:hAnsi="Times New Roman" w:cs="Times New Roman"/>
          <w:lang w:val="ro-RO"/>
        </w:rPr>
      </w:pPr>
      <w:r w:rsidRPr="002533BC">
        <w:rPr>
          <w:rFonts w:ascii="Times New Roman" w:hAnsi="Times New Roman" w:cs="Times New Roman"/>
          <w:lang w:val="ro-RO"/>
        </w:rPr>
        <w:t>Conducerea implementării de ansamblu a componentei de cercetare a Barometrului</w:t>
      </w:r>
      <w:r w:rsidR="00634E6A" w:rsidRPr="002533BC">
        <w:rPr>
          <w:rFonts w:ascii="Times New Roman" w:hAnsi="Times New Roman" w:cs="Times New Roman"/>
          <w:i/>
          <w:iCs/>
          <w:lang w:val="ro-RO" w:eastAsia="en-GB"/>
        </w:rPr>
        <w:t xml:space="preserve"> </w:t>
      </w:r>
      <w:r w:rsidR="00634E6A" w:rsidRPr="002533BC">
        <w:rPr>
          <w:rFonts w:ascii="Times New Roman" w:hAnsi="Times New Roman" w:cs="Times New Roman"/>
          <w:lang w:val="ro-RO" w:eastAsia="en-GB"/>
        </w:rPr>
        <w:t>Statutul Pedagogului</w:t>
      </w:r>
      <w:r w:rsidRPr="002533BC">
        <w:rPr>
          <w:rFonts w:ascii="Times New Roman" w:hAnsi="Times New Roman" w:cs="Times New Roman"/>
          <w:lang w:val="ro-RO"/>
        </w:rPr>
        <w:t>, în coordonare cu INEL și cu expertul internațional.</w:t>
      </w:r>
    </w:p>
    <w:p w14:paraId="09039C70" w14:textId="70CE1C39" w:rsidR="0074683A" w:rsidRPr="002533BC" w:rsidRDefault="0074683A" w:rsidP="006D3B68">
      <w:pPr>
        <w:pStyle w:val="NoSpacing"/>
        <w:numPr>
          <w:ilvl w:val="0"/>
          <w:numId w:val="46"/>
        </w:numPr>
        <w:ind w:right="-454"/>
        <w:jc w:val="both"/>
        <w:rPr>
          <w:rFonts w:ascii="Times New Roman" w:hAnsi="Times New Roman" w:cs="Times New Roman"/>
          <w:lang w:val="ro-RO"/>
        </w:rPr>
      </w:pPr>
      <w:r w:rsidRPr="002533BC">
        <w:rPr>
          <w:rFonts w:ascii="Times New Roman" w:hAnsi="Times New Roman" w:cs="Times New Roman"/>
          <w:lang w:val="ro-RO"/>
        </w:rPr>
        <w:t>Asigurarea calității metodologice a colectării datelor, prin supervizare tehnică și rezolvarea problemelor operaționale apărute pe teren.</w:t>
      </w:r>
    </w:p>
    <w:p w14:paraId="6A95173A" w14:textId="77777777" w:rsidR="0074683A" w:rsidRPr="002533BC" w:rsidRDefault="0074683A" w:rsidP="006D3B68">
      <w:pPr>
        <w:pStyle w:val="NoSpacing"/>
        <w:numPr>
          <w:ilvl w:val="0"/>
          <w:numId w:val="46"/>
        </w:numPr>
        <w:ind w:right="-454"/>
        <w:jc w:val="both"/>
        <w:rPr>
          <w:rFonts w:ascii="Times New Roman" w:hAnsi="Times New Roman" w:cs="Times New Roman"/>
          <w:lang w:val="ro-RO"/>
        </w:rPr>
      </w:pPr>
      <w:r w:rsidRPr="002533BC">
        <w:rPr>
          <w:rFonts w:ascii="Times New Roman" w:hAnsi="Times New Roman" w:cs="Times New Roman"/>
          <w:lang w:val="ro-RO"/>
        </w:rPr>
        <w:t>Conducerea analizei datelor cantitative și calitative, inclusiv verificarea seturilor de date, analiza datelor calitative, sprijinirea utilizării constatărilor și pregătirea raportului.</w:t>
      </w:r>
    </w:p>
    <w:p w14:paraId="74A90DA8" w14:textId="2E1D999D" w:rsidR="0074683A" w:rsidRPr="002533BC" w:rsidRDefault="0074683A" w:rsidP="002533BC">
      <w:pPr>
        <w:pStyle w:val="NoSpacing"/>
        <w:ind w:right="-454"/>
        <w:jc w:val="both"/>
        <w:rPr>
          <w:rFonts w:ascii="Times New Roman" w:hAnsi="Times New Roman" w:cs="Times New Roman"/>
          <w:b/>
          <w:bCs/>
          <w:lang w:val="ro-RO"/>
        </w:rPr>
      </w:pPr>
      <w:r w:rsidRPr="002533BC">
        <w:rPr>
          <w:rFonts w:ascii="Times New Roman" w:hAnsi="Times New Roman" w:cs="Times New Roman"/>
          <w:b/>
          <w:bCs/>
          <w:lang w:val="ro-RO"/>
        </w:rPr>
        <w:t>3.2. Elaborarea chestionarului de sondaj (4 zile)</w:t>
      </w:r>
    </w:p>
    <w:p w14:paraId="147DD8AD" w14:textId="77777777" w:rsidR="0074683A" w:rsidRPr="002533BC" w:rsidRDefault="0074683A" w:rsidP="006D3B68">
      <w:pPr>
        <w:pStyle w:val="NoSpacing"/>
        <w:numPr>
          <w:ilvl w:val="0"/>
          <w:numId w:val="47"/>
        </w:numPr>
        <w:ind w:right="-454"/>
        <w:jc w:val="both"/>
        <w:rPr>
          <w:rFonts w:ascii="Times New Roman" w:hAnsi="Times New Roman" w:cs="Times New Roman"/>
          <w:lang w:val="ro-RO"/>
        </w:rPr>
      </w:pPr>
      <w:r w:rsidRPr="002533BC">
        <w:rPr>
          <w:rFonts w:ascii="Times New Roman" w:hAnsi="Times New Roman" w:cs="Times New Roman"/>
          <w:lang w:val="ro-RO"/>
        </w:rPr>
        <w:t>Dezvoltarea chestionarului de sondaj pentru fiecare dintre grupurile țintă: cadre didactice și manageri școlari; cadre didactice debutante și studenți la programele de formare a cadrelor didactice; elevi de gimnaziu/liceu; elevi de școală primară; părinți; și publicul larg.</w:t>
      </w:r>
    </w:p>
    <w:p w14:paraId="3AEE1507" w14:textId="77777777" w:rsidR="0074683A" w:rsidRPr="002533BC" w:rsidRDefault="0074683A" w:rsidP="006D3B68">
      <w:pPr>
        <w:pStyle w:val="NoSpacing"/>
        <w:numPr>
          <w:ilvl w:val="0"/>
          <w:numId w:val="47"/>
        </w:numPr>
        <w:ind w:right="-454"/>
        <w:jc w:val="both"/>
        <w:rPr>
          <w:rFonts w:ascii="Times New Roman" w:hAnsi="Times New Roman" w:cs="Times New Roman"/>
          <w:lang w:val="ro-RO"/>
        </w:rPr>
      </w:pPr>
      <w:r w:rsidRPr="002533BC">
        <w:rPr>
          <w:rFonts w:ascii="Times New Roman" w:hAnsi="Times New Roman" w:cs="Times New Roman"/>
          <w:lang w:val="ro-RO"/>
        </w:rPr>
        <w:t>Adaptarea chestionarului la specificul fiecărui grup țintă (inclusiv variante adaptate vârstei pentru elevii de școală primară).</w:t>
      </w:r>
    </w:p>
    <w:p w14:paraId="5AA97F83" w14:textId="548F8B26" w:rsidR="0074683A" w:rsidRPr="002533BC" w:rsidRDefault="00634E6A" w:rsidP="006D3B68">
      <w:pPr>
        <w:pStyle w:val="NoSpacing"/>
        <w:numPr>
          <w:ilvl w:val="0"/>
          <w:numId w:val="47"/>
        </w:numPr>
        <w:ind w:right="-454"/>
        <w:jc w:val="both"/>
        <w:rPr>
          <w:rFonts w:ascii="Times New Roman" w:hAnsi="Times New Roman" w:cs="Times New Roman"/>
          <w:lang w:val="ro-RO"/>
        </w:rPr>
      </w:pPr>
      <w:r w:rsidRPr="002533BC">
        <w:rPr>
          <w:rFonts w:ascii="Times New Roman" w:hAnsi="Times New Roman" w:cs="Times New Roman"/>
          <w:lang w:val="ro-RO"/>
        </w:rPr>
        <w:t>Participarea la t</w:t>
      </w:r>
      <w:r w:rsidR="0074683A" w:rsidRPr="002533BC">
        <w:rPr>
          <w:rFonts w:ascii="Times New Roman" w:hAnsi="Times New Roman" w:cs="Times New Roman"/>
          <w:lang w:val="ro-RO"/>
        </w:rPr>
        <w:t>estarea-pilot la scară mică a chestionarului de sondaj, pentru fiecare grup țintă relevant, în vederea identificării eventualelor probleme de claritate, formulare sau durată de completare.</w:t>
      </w:r>
    </w:p>
    <w:p w14:paraId="338DB9DB" w14:textId="21DA02DB" w:rsidR="0074683A" w:rsidRPr="002533BC" w:rsidRDefault="0074683A" w:rsidP="002533BC">
      <w:pPr>
        <w:pStyle w:val="NoSpacing"/>
        <w:ind w:right="-454"/>
        <w:jc w:val="both"/>
        <w:rPr>
          <w:rFonts w:ascii="Times New Roman" w:hAnsi="Times New Roman" w:cs="Times New Roman"/>
          <w:b/>
          <w:bCs/>
          <w:lang w:val="ro-RO"/>
        </w:rPr>
      </w:pPr>
      <w:r w:rsidRPr="002533BC">
        <w:rPr>
          <w:rFonts w:ascii="Times New Roman" w:hAnsi="Times New Roman" w:cs="Times New Roman"/>
          <w:b/>
          <w:bCs/>
          <w:lang w:val="ro-RO"/>
        </w:rPr>
        <w:t>3.3. Elaborarea ghidurilor de interviu și de focus grup (4 zile)</w:t>
      </w:r>
    </w:p>
    <w:p w14:paraId="5F1FC44C" w14:textId="77777777" w:rsidR="0074683A" w:rsidRPr="002533BC" w:rsidRDefault="0074683A" w:rsidP="006D3B68">
      <w:pPr>
        <w:pStyle w:val="NoSpacing"/>
        <w:numPr>
          <w:ilvl w:val="0"/>
          <w:numId w:val="48"/>
        </w:numPr>
        <w:ind w:right="-454"/>
        <w:jc w:val="both"/>
        <w:rPr>
          <w:rFonts w:ascii="Times New Roman" w:hAnsi="Times New Roman" w:cs="Times New Roman"/>
          <w:lang w:val="ro-RO"/>
        </w:rPr>
      </w:pPr>
      <w:r w:rsidRPr="002533BC">
        <w:rPr>
          <w:rFonts w:ascii="Times New Roman" w:hAnsi="Times New Roman" w:cs="Times New Roman"/>
          <w:lang w:val="ro-RO"/>
        </w:rPr>
        <w:t>Dezvoltarea ghidurilor de interviu individual și de focus grup pentru aceleași grupuri țintă menționate mai sus.</w:t>
      </w:r>
    </w:p>
    <w:p w14:paraId="60BA8B39" w14:textId="77777777" w:rsidR="0074683A" w:rsidRPr="002533BC" w:rsidRDefault="0074683A" w:rsidP="006D3B68">
      <w:pPr>
        <w:pStyle w:val="NoSpacing"/>
        <w:numPr>
          <w:ilvl w:val="0"/>
          <w:numId w:val="48"/>
        </w:numPr>
        <w:ind w:right="-454"/>
        <w:jc w:val="both"/>
        <w:rPr>
          <w:rFonts w:ascii="Times New Roman" w:hAnsi="Times New Roman" w:cs="Times New Roman"/>
          <w:lang w:val="ro-RO"/>
        </w:rPr>
      </w:pPr>
      <w:r w:rsidRPr="002533BC">
        <w:rPr>
          <w:rFonts w:ascii="Times New Roman" w:hAnsi="Times New Roman" w:cs="Times New Roman"/>
          <w:lang w:val="ro-RO"/>
        </w:rPr>
        <w:t>Asigurarea coerenței tematice între instrumentele calitative și chestionarul de sondaj, pentru a permite triangularea datelor.</w:t>
      </w:r>
    </w:p>
    <w:p w14:paraId="7276972E" w14:textId="72D51A2A" w:rsidR="00634E6A" w:rsidRPr="006D3B68" w:rsidRDefault="00634E6A" w:rsidP="006D3B68">
      <w:pPr>
        <w:pStyle w:val="NoSpacing"/>
        <w:numPr>
          <w:ilvl w:val="0"/>
          <w:numId w:val="48"/>
        </w:numPr>
        <w:ind w:right="-454"/>
        <w:jc w:val="both"/>
        <w:rPr>
          <w:rFonts w:ascii="Times New Roman" w:hAnsi="Times New Roman" w:cs="Times New Roman"/>
          <w:lang w:val="ro-RO"/>
        </w:rPr>
      </w:pPr>
      <w:r w:rsidRPr="002533BC">
        <w:rPr>
          <w:rFonts w:ascii="Times New Roman" w:hAnsi="Times New Roman" w:cs="Times New Roman"/>
          <w:lang w:val="ro-RO"/>
        </w:rPr>
        <w:t xml:space="preserve">Participarea la testarea-pilot </w:t>
      </w:r>
      <w:r w:rsidR="0074683A" w:rsidRPr="002533BC">
        <w:rPr>
          <w:rFonts w:ascii="Times New Roman" w:hAnsi="Times New Roman" w:cs="Times New Roman"/>
          <w:lang w:val="ro-RO"/>
        </w:rPr>
        <w:t>la scară mică a ghidurilor de interviu și de focus grup, pentru a verifica claritatea întrebărilor și fluxul discuției înainte de utilizarea la scară largă.</w:t>
      </w:r>
    </w:p>
    <w:p w14:paraId="0064D18F" w14:textId="19D5EFE0" w:rsidR="0074683A" w:rsidRPr="002533BC" w:rsidRDefault="0074683A" w:rsidP="00634E6A">
      <w:pPr>
        <w:pStyle w:val="NoSpacing"/>
        <w:jc w:val="both"/>
        <w:rPr>
          <w:rFonts w:ascii="Times New Roman" w:hAnsi="Times New Roman" w:cs="Times New Roman"/>
          <w:b/>
          <w:bCs/>
        </w:rPr>
      </w:pPr>
      <w:r w:rsidRPr="002533BC">
        <w:rPr>
          <w:rFonts w:ascii="Times New Roman" w:hAnsi="Times New Roman" w:cs="Times New Roman"/>
          <w:b/>
          <w:bCs/>
        </w:rPr>
        <w:t xml:space="preserve">3.4. </w:t>
      </w:r>
      <w:proofErr w:type="spellStart"/>
      <w:r w:rsidRPr="002533BC">
        <w:rPr>
          <w:rFonts w:ascii="Times New Roman" w:hAnsi="Times New Roman" w:cs="Times New Roman"/>
          <w:b/>
          <w:bCs/>
        </w:rPr>
        <w:t>Revizuirea</w:t>
      </w:r>
      <w:proofErr w:type="spellEnd"/>
      <w:r w:rsidR="00634E6A" w:rsidRPr="002533BC">
        <w:rPr>
          <w:rFonts w:ascii="Times New Roman" w:hAnsi="Times New Roman" w:cs="Times New Roman"/>
          <w:b/>
          <w:bCs/>
        </w:rPr>
        <w:t>,</w:t>
      </w:r>
      <w:r w:rsidRPr="002533BC">
        <w:rPr>
          <w:rFonts w:ascii="Times New Roman" w:hAnsi="Times New Roman" w:cs="Times New Roman"/>
          <w:b/>
          <w:bCs/>
        </w:rPr>
        <w:t xml:space="preserve"> </w:t>
      </w:r>
      <w:proofErr w:type="spellStart"/>
      <w:r w:rsidRPr="002533BC">
        <w:rPr>
          <w:rFonts w:ascii="Times New Roman" w:hAnsi="Times New Roman" w:cs="Times New Roman"/>
          <w:b/>
          <w:bCs/>
        </w:rPr>
        <w:t>finalizarea</w:t>
      </w:r>
      <w:proofErr w:type="spellEnd"/>
      <w:r w:rsidRPr="002533BC">
        <w:rPr>
          <w:rFonts w:ascii="Times New Roman" w:hAnsi="Times New Roman" w:cs="Times New Roman"/>
          <w:b/>
          <w:bCs/>
        </w:rPr>
        <w:t xml:space="preserve"> </w:t>
      </w:r>
      <w:proofErr w:type="spellStart"/>
      <w:r w:rsidRPr="002533BC">
        <w:rPr>
          <w:rFonts w:ascii="Times New Roman" w:hAnsi="Times New Roman" w:cs="Times New Roman"/>
          <w:b/>
          <w:bCs/>
        </w:rPr>
        <w:t>instrumentelor</w:t>
      </w:r>
      <w:proofErr w:type="spellEnd"/>
      <w:r w:rsidRPr="002533BC">
        <w:rPr>
          <w:rFonts w:ascii="Times New Roman" w:hAnsi="Times New Roman" w:cs="Times New Roman"/>
          <w:b/>
          <w:bCs/>
        </w:rPr>
        <w:t xml:space="preserve"> de </w:t>
      </w:r>
      <w:proofErr w:type="spellStart"/>
      <w:r w:rsidRPr="002533BC">
        <w:rPr>
          <w:rFonts w:ascii="Times New Roman" w:hAnsi="Times New Roman" w:cs="Times New Roman"/>
          <w:b/>
          <w:bCs/>
        </w:rPr>
        <w:t>cercetare</w:t>
      </w:r>
      <w:proofErr w:type="spellEnd"/>
      <w:r w:rsidR="00634E6A" w:rsidRPr="002533BC">
        <w:rPr>
          <w:rFonts w:ascii="Times New Roman" w:hAnsi="Times New Roman" w:cs="Times New Roman"/>
          <w:b/>
          <w:bCs/>
        </w:rPr>
        <w:t xml:space="preserve"> </w:t>
      </w:r>
      <w:proofErr w:type="spellStart"/>
      <w:r w:rsidR="00634E6A" w:rsidRPr="002533BC">
        <w:rPr>
          <w:rFonts w:ascii="Times New Roman" w:hAnsi="Times New Roman" w:cs="Times New Roman"/>
          <w:b/>
          <w:bCs/>
        </w:rPr>
        <w:t>și</w:t>
      </w:r>
      <w:proofErr w:type="spellEnd"/>
      <w:r w:rsidR="00634E6A" w:rsidRPr="002533BC">
        <w:rPr>
          <w:rFonts w:ascii="Times New Roman" w:hAnsi="Times New Roman" w:cs="Times New Roman"/>
          <w:b/>
          <w:bCs/>
        </w:rPr>
        <w:t xml:space="preserve"> </w:t>
      </w:r>
      <w:proofErr w:type="spellStart"/>
      <w:r w:rsidR="00634E6A" w:rsidRPr="002533BC">
        <w:rPr>
          <w:rFonts w:ascii="Times New Roman" w:hAnsi="Times New Roman" w:cs="Times New Roman"/>
          <w:b/>
          <w:bCs/>
        </w:rPr>
        <w:t>analiza</w:t>
      </w:r>
      <w:proofErr w:type="spellEnd"/>
      <w:r w:rsidR="00634E6A" w:rsidRPr="002533BC">
        <w:rPr>
          <w:rFonts w:ascii="Times New Roman" w:hAnsi="Times New Roman" w:cs="Times New Roman"/>
          <w:b/>
          <w:bCs/>
        </w:rPr>
        <w:t xml:space="preserve"> </w:t>
      </w:r>
      <w:proofErr w:type="spellStart"/>
      <w:r w:rsidR="00634E6A" w:rsidRPr="002533BC">
        <w:rPr>
          <w:rFonts w:ascii="Times New Roman" w:hAnsi="Times New Roman" w:cs="Times New Roman"/>
          <w:b/>
          <w:bCs/>
        </w:rPr>
        <w:t>rezultatelor</w:t>
      </w:r>
      <w:proofErr w:type="spellEnd"/>
      <w:r w:rsidR="00634E6A" w:rsidRPr="002533BC">
        <w:rPr>
          <w:rFonts w:ascii="Times New Roman" w:hAnsi="Times New Roman" w:cs="Times New Roman"/>
          <w:b/>
          <w:bCs/>
        </w:rPr>
        <w:t xml:space="preserve"> </w:t>
      </w:r>
      <w:proofErr w:type="spellStart"/>
      <w:r w:rsidR="00634E6A" w:rsidRPr="002533BC">
        <w:rPr>
          <w:rFonts w:ascii="Times New Roman" w:hAnsi="Times New Roman" w:cs="Times New Roman"/>
          <w:b/>
          <w:bCs/>
        </w:rPr>
        <w:t>cercetării</w:t>
      </w:r>
      <w:proofErr w:type="spellEnd"/>
      <w:r w:rsidRPr="002533BC">
        <w:rPr>
          <w:rFonts w:ascii="Times New Roman" w:hAnsi="Times New Roman" w:cs="Times New Roman"/>
          <w:b/>
          <w:bCs/>
        </w:rPr>
        <w:t xml:space="preserve"> (</w:t>
      </w:r>
      <w:r w:rsidR="00BE075A">
        <w:rPr>
          <w:rFonts w:ascii="Times New Roman" w:hAnsi="Times New Roman" w:cs="Times New Roman"/>
          <w:b/>
          <w:bCs/>
        </w:rPr>
        <w:t>10,5</w:t>
      </w:r>
      <w:r w:rsidR="00634E6A" w:rsidRPr="002533BC">
        <w:rPr>
          <w:rFonts w:ascii="Times New Roman" w:hAnsi="Times New Roman" w:cs="Times New Roman"/>
          <w:b/>
          <w:bCs/>
        </w:rPr>
        <w:t xml:space="preserve"> </w:t>
      </w:r>
      <w:proofErr w:type="spellStart"/>
      <w:r w:rsidRPr="002533BC">
        <w:rPr>
          <w:rFonts w:ascii="Times New Roman" w:hAnsi="Times New Roman" w:cs="Times New Roman"/>
          <w:b/>
          <w:bCs/>
        </w:rPr>
        <w:t>zile</w:t>
      </w:r>
      <w:proofErr w:type="spellEnd"/>
      <w:r w:rsidRPr="002533BC">
        <w:rPr>
          <w:rFonts w:ascii="Times New Roman" w:hAnsi="Times New Roman" w:cs="Times New Roman"/>
          <w:b/>
          <w:bCs/>
        </w:rPr>
        <w:t>)</w:t>
      </w:r>
    </w:p>
    <w:p w14:paraId="34CB3BC4" w14:textId="77777777" w:rsidR="00634E6A" w:rsidRPr="002533BC" w:rsidRDefault="0074683A" w:rsidP="00634E6A">
      <w:pPr>
        <w:pStyle w:val="NoSpacing"/>
        <w:numPr>
          <w:ilvl w:val="0"/>
          <w:numId w:val="41"/>
        </w:numPr>
        <w:jc w:val="both"/>
        <w:rPr>
          <w:rFonts w:ascii="Times New Roman" w:hAnsi="Times New Roman" w:cs="Times New Roman"/>
          <w:lang w:val="ro-RO"/>
        </w:rPr>
      </w:pPr>
      <w:r w:rsidRPr="002533BC">
        <w:rPr>
          <w:rFonts w:ascii="Times New Roman" w:hAnsi="Times New Roman" w:cs="Times New Roman"/>
          <w:lang w:val="ro-RO"/>
        </w:rPr>
        <w:t>Revizuirea și finalizarea tuturor instrumentelor de cercetare (chestionar de sondaj, ghiduri de interviu și de focus grup) pe baza rezultatelor testării-pilot și a feedback-ului primit de la expertul internațional și de la INEL.</w:t>
      </w:r>
    </w:p>
    <w:p w14:paraId="5C21D090" w14:textId="6FB6042E" w:rsidR="0074683A" w:rsidRPr="002533BC" w:rsidRDefault="00634E6A" w:rsidP="00634E6A">
      <w:pPr>
        <w:pStyle w:val="NoSpacing"/>
        <w:numPr>
          <w:ilvl w:val="0"/>
          <w:numId w:val="41"/>
        </w:numPr>
        <w:jc w:val="both"/>
        <w:rPr>
          <w:rFonts w:ascii="Times New Roman" w:hAnsi="Times New Roman" w:cs="Times New Roman"/>
          <w:lang w:val="ro-RO"/>
        </w:rPr>
      </w:pPr>
      <w:r w:rsidRPr="002533BC">
        <w:rPr>
          <w:rFonts w:ascii="Times New Roman" w:hAnsi="Times New Roman" w:cs="Times New Roman"/>
          <w:lang w:val="ro-RO"/>
        </w:rPr>
        <w:t>Verificarea</w:t>
      </w:r>
      <w:r w:rsidR="0074683A" w:rsidRPr="002533BC">
        <w:rPr>
          <w:rFonts w:ascii="Times New Roman" w:hAnsi="Times New Roman" w:cs="Times New Roman"/>
          <w:lang w:val="ro-RO"/>
        </w:rPr>
        <w:t xml:space="preserve"> finală a seturilor de date în contextul analizei, urmată de analiza cantitativă și calitativă, interpretarea constatărilor și sinteza integrată a probelor provenite din sondaj, interviuri și focus grupuri.</w:t>
      </w:r>
    </w:p>
    <w:p w14:paraId="72535562" w14:textId="77777777" w:rsidR="00634E6A" w:rsidRPr="002533BC" w:rsidRDefault="00634E6A" w:rsidP="00634E6A">
      <w:pPr>
        <w:pStyle w:val="NoSpacing"/>
        <w:jc w:val="both"/>
        <w:rPr>
          <w:rFonts w:ascii="Times New Roman" w:hAnsi="Times New Roman" w:cs="Times New Roman"/>
          <w:b/>
          <w:bCs/>
          <w:lang w:val="ro-RO"/>
        </w:rPr>
      </w:pPr>
    </w:p>
    <w:p w14:paraId="184AF8FC" w14:textId="4BCA9E10" w:rsidR="0074683A" w:rsidRPr="002533BC" w:rsidRDefault="0074683A" w:rsidP="00634E6A">
      <w:pPr>
        <w:pStyle w:val="NoSpacing"/>
        <w:jc w:val="both"/>
        <w:rPr>
          <w:rFonts w:ascii="Times New Roman" w:hAnsi="Times New Roman" w:cs="Times New Roman"/>
          <w:b/>
          <w:bCs/>
          <w:lang w:val="ro-RO"/>
        </w:rPr>
      </w:pPr>
      <w:r w:rsidRPr="002533BC">
        <w:rPr>
          <w:rFonts w:ascii="Times New Roman" w:hAnsi="Times New Roman" w:cs="Times New Roman"/>
          <w:b/>
          <w:bCs/>
          <w:lang w:val="ro-RO"/>
        </w:rPr>
        <w:t>3.6. Dezvoltarea indicatorilor și a valorilor de referință (</w:t>
      </w:r>
      <w:r w:rsidR="00BE075A">
        <w:rPr>
          <w:rFonts w:ascii="Times New Roman" w:hAnsi="Times New Roman" w:cs="Times New Roman"/>
          <w:b/>
          <w:bCs/>
          <w:lang w:val="ro-RO"/>
        </w:rPr>
        <w:t>8</w:t>
      </w:r>
      <w:r w:rsidRPr="002533BC">
        <w:rPr>
          <w:rFonts w:ascii="Times New Roman" w:hAnsi="Times New Roman" w:cs="Times New Roman"/>
          <w:b/>
          <w:bCs/>
          <w:lang w:val="ro-RO"/>
        </w:rPr>
        <w:t xml:space="preserve"> zile)</w:t>
      </w:r>
    </w:p>
    <w:p w14:paraId="0F3E98C4" w14:textId="77777777" w:rsidR="0074683A" w:rsidRPr="002533BC" w:rsidRDefault="0074683A" w:rsidP="006D3B68">
      <w:pPr>
        <w:pStyle w:val="NoSpacing"/>
        <w:numPr>
          <w:ilvl w:val="0"/>
          <w:numId w:val="49"/>
        </w:numPr>
        <w:ind w:left="426"/>
        <w:jc w:val="both"/>
        <w:rPr>
          <w:rFonts w:ascii="Times New Roman" w:hAnsi="Times New Roman" w:cs="Times New Roman"/>
          <w:lang w:val="ro-RO"/>
        </w:rPr>
      </w:pPr>
      <w:r w:rsidRPr="002533BC">
        <w:rPr>
          <w:rFonts w:ascii="Times New Roman" w:hAnsi="Times New Roman" w:cs="Times New Roman"/>
          <w:lang w:val="ro-RO"/>
        </w:rPr>
        <w:lastRenderedPageBreak/>
        <w:t>Dezvoltarea indicatorilor și a valorilor de referință (baseline) ale Barometrului Statutului Cadrului Didactic, pe baza datelor colectate și a analizei acestora.</w:t>
      </w:r>
    </w:p>
    <w:p w14:paraId="0F607218" w14:textId="77777777" w:rsidR="00634E6A" w:rsidRPr="002533BC" w:rsidRDefault="00634E6A" w:rsidP="00634E6A">
      <w:pPr>
        <w:pStyle w:val="NoSpacing"/>
        <w:jc w:val="both"/>
        <w:rPr>
          <w:rFonts w:ascii="Times New Roman" w:hAnsi="Times New Roman" w:cs="Times New Roman"/>
          <w:b/>
          <w:bCs/>
          <w:lang w:val="ro-RO"/>
        </w:rPr>
      </w:pPr>
    </w:p>
    <w:p w14:paraId="6F775A09" w14:textId="1CC57408" w:rsidR="0074683A" w:rsidRPr="002533BC" w:rsidRDefault="0074683A" w:rsidP="00634E6A">
      <w:pPr>
        <w:pStyle w:val="NoSpacing"/>
        <w:jc w:val="both"/>
        <w:rPr>
          <w:rFonts w:ascii="Times New Roman" w:hAnsi="Times New Roman" w:cs="Times New Roman"/>
          <w:b/>
          <w:bCs/>
          <w:lang w:val="ro-RO"/>
        </w:rPr>
      </w:pPr>
      <w:r w:rsidRPr="002533BC">
        <w:rPr>
          <w:rFonts w:ascii="Times New Roman" w:hAnsi="Times New Roman" w:cs="Times New Roman"/>
          <w:b/>
          <w:bCs/>
          <w:lang w:val="ro-RO"/>
        </w:rPr>
        <w:t xml:space="preserve">3.7. Pregătirea </w:t>
      </w:r>
      <w:r w:rsidR="00A910A9" w:rsidRPr="002533BC">
        <w:rPr>
          <w:rFonts w:ascii="Times New Roman" w:hAnsi="Times New Roman" w:cs="Times New Roman"/>
          <w:b/>
          <w:bCs/>
          <w:lang w:val="ro-RO"/>
        </w:rPr>
        <w:t>documentelor finale</w:t>
      </w:r>
      <w:r w:rsidRPr="002533BC">
        <w:rPr>
          <w:rFonts w:ascii="Times New Roman" w:hAnsi="Times New Roman" w:cs="Times New Roman"/>
          <w:b/>
          <w:bCs/>
          <w:lang w:val="ro-RO"/>
        </w:rPr>
        <w:t xml:space="preserve"> (</w:t>
      </w:r>
      <w:r w:rsidR="00BE075A">
        <w:rPr>
          <w:rFonts w:ascii="Times New Roman" w:hAnsi="Times New Roman" w:cs="Times New Roman"/>
          <w:b/>
          <w:bCs/>
          <w:lang w:val="ro-RO"/>
        </w:rPr>
        <w:t>19,5</w:t>
      </w:r>
      <w:r w:rsidRPr="002533BC">
        <w:rPr>
          <w:rFonts w:ascii="Times New Roman" w:hAnsi="Times New Roman" w:cs="Times New Roman"/>
          <w:b/>
          <w:bCs/>
          <w:lang w:val="ro-RO"/>
        </w:rPr>
        <w:t xml:space="preserve"> zile)</w:t>
      </w:r>
    </w:p>
    <w:p w14:paraId="50C60C5F" w14:textId="77777777" w:rsidR="0074683A" w:rsidRPr="002533BC" w:rsidRDefault="0074683A" w:rsidP="006D3B68">
      <w:pPr>
        <w:pStyle w:val="NoSpacing"/>
        <w:numPr>
          <w:ilvl w:val="0"/>
          <w:numId w:val="42"/>
        </w:numPr>
        <w:ind w:left="426"/>
        <w:jc w:val="both"/>
        <w:rPr>
          <w:rFonts w:ascii="Times New Roman" w:hAnsi="Times New Roman" w:cs="Times New Roman"/>
          <w:lang w:val="ro-RO"/>
        </w:rPr>
      </w:pPr>
      <w:r w:rsidRPr="002533BC">
        <w:rPr>
          <w:rFonts w:ascii="Times New Roman" w:hAnsi="Times New Roman" w:cs="Times New Roman"/>
          <w:lang w:val="ro-RO"/>
        </w:rPr>
        <w:t>Pregătirea raportului Barometrului Statutului Cadrului Didactic și a dashboard-urilor vizuale de prezentare a rezultatelor, pentru a facilita înțelegerea și utilizarea constatărilor de către factorii de decizie.</w:t>
      </w:r>
    </w:p>
    <w:p w14:paraId="0F62BA71" w14:textId="77777777" w:rsidR="0074683A" w:rsidRPr="002533BC" w:rsidRDefault="0074683A" w:rsidP="006D3B68">
      <w:pPr>
        <w:pStyle w:val="NoSpacing"/>
        <w:numPr>
          <w:ilvl w:val="0"/>
          <w:numId w:val="42"/>
        </w:numPr>
        <w:ind w:left="426"/>
        <w:jc w:val="both"/>
        <w:rPr>
          <w:rFonts w:ascii="Times New Roman" w:hAnsi="Times New Roman" w:cs="Times New Roman"/>
          <w:lang w:val="ro-RO"/>
        </w:rPr>
      </w:pPr>
      <w:r w:rsidRPr="002533BC">
        <w:rPr>
          <w:rFonts w:ascii="Times New Roman" w:hAnsi="Times New Roman" w:cs="Times New Roman"/>
          <w:lang w:val="ro-RO"/>
        </w:rPr>
        <w:t>Dezvoltarea unui policy brief cu recomandări de politică, formulate pe baza constatărilor Barometrului, destinat MEC și altor factori de decizie relevanți.</w:t>
      </w:r>
    </w:p>
    <w:p w14:paraId="1717C41E" w14:textId="77777777" w:rsidR="0074683A" w:rsidRPr="002533BC" w:rsidRDefault="0074683A" w:rsidP="006D3B68">
      <w:pPr>
        <w:pStyle w:val="NoSpacing"/>
        <w:numPr>
          <w:ilvl w:val="0"/>
          <w:numId w:val="42"/>
        </w:numPr>
        <w:ind w:left="426"/>
        <w:jc w:val="both"/>
        <w:rPr>
          <w:rFonts w:ascii="Times New Roman" w:hAnsi="Times New Roman" w:cs="Times New Roman"/>
          <w:lang w:val="ro-RO"/>
        </w:rPr>
      </w:pPr>
      <w:r w:rsidRPr="002533BC">
        <w:rPr>
          <w:rFonts w:ascii="Times New Roman" w:hAnsi="Times New Roman" w:cs="Times New Roman"/>
          <w:lang w:val="ro-RO"/>
        </w:rPr>
        <w:t>Dezvoltarea unui Plan de Acțiune preliminar, aliniat recomandărilor de politică rezultate din Barometru și priorităților MEC/INEL.</w:t>
      </w:r>
    </w:p>
    <w:p w14:paraId="67B8BBD2" w14:textId="77777777" w:rsidR="001246AB" w:rsidRPr="002533BC" w:rsidRDefault="001246AB" w:rsidP="004840C9">
      <w:pPr>
        <w:pStyle w:val="NoSpacing"/>
        <w:ind w:right="-454"/>
        <w:jc w:val="both"/>
        <w:rPr>
          <w:rFonts w:ascii="Times New Roman" w:hAnsi="Times New Roman" w:cs="Times New Roman"/>
          <w:lang w:val="ro-RO"/>
        </w:rPr>
      </w:pPr>
    </w:p>
    <w:p w14:paraId="350A5090" w14:textId="77777777" w:rsidR="0074683A" w:rsidRPr="002533BC" w:rsidRDefault="0074683A" w:rsidP="004840C9">
      <w:pPr>
        <w:pStyle w:val="NoSpacing"/>
        <w:numPr>
          <w:ilvl w:val="0"/>
          <w:numId w:val="25"/>
        </w:numPr>
        <w:ind w:left="0" w:right="-454"/>
        <w:jc w:val="both"/>
        <w:rPr>
          <w:rFonts w:ascii="Times New Roman" w:hAnsi="Times New Roman" w:cs="Times New Roman"/>
          <w:b/>
          <w:lang w:val="ro-RO"/>
        </w:rPr>
      </w:pPr>
      <w:r w:rsidRPr="002533BC">
        <w:rPr>
          <w:rFonts w:ascii="Times New Roman" w:hAnsi="Times New Roman" w:cs="Times New Roman"/>
          <w:b/>
          <w:lang w:val="ro-RO"/>
        </w:rPr>
        <w:t>Livrabile așteptate</w:t>
      </w:r>
    </w:p>
    <w:p w14:paraId="67C18604" w14:textId="77777777" w:rsidR="0074683A" w:rsidRPr="002533BC" w:rsidRDefault="0074683A" w:rsidP="004840C9">
      <w:pPr>
        <w:pStyle w:val="NoSpacing"/>
        <w:ind w:right="-454"/>
        <w:jc w:val="both"/>
        <w:rPr>
          <w:rFonts w:ascii="Times New Roman" w:hAnsi="Times New Roman" w:cs="Times New Roman"/>
          <w:lang w:val="ro-RO"/>
        </w:rPr>
      </w:pPr>
      <w:r w:rsidRPr="002533BC">
        <w:rPr>
          <w:rFonts w:ascii="Times New Roman" w:hAnsi="Times New Roman" w:cs="Times New Roman"/>
          <w:lang w:val="ro-RO"/>
        </w:rPr>
        <w:t>Calendarul de mai jos este indicativ.</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1"/>
        <w:gridCol w:w="4536"/>
        <w:gridCol w:w="1559"/>
        <w:gridCol w:w="1276"/>
        <w:gridCol w:w="850"/>
      </w:tblGrid>
      <w:tr w:rsidR="00A910A9" w:rsidRPr="002533BC" w14:paraId="2EAB7C88" w14:textId="77777777" w:rsidTr="002533BC">
        <w:trPr>
          <w:trHeight w:val="218"/>
          <w:tblHeader/>
        </w:trPr>
        <w:tc>
          <w:tcPr>
            <w:tcW w:w="421" w:type="dxa"/>
            <w:shd w:val="clear" w:color="auto" w:fill="auto"/>
            <w:vAlign w:val="center"/>
          </w:tcPr>
          <w:p w14:paraId="063F4244"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b/>
                <w:bCs/>
                <w:sz w:val="20"/>
                <w:szCs w:val="20"/>
                <w:lang w:val="ro-RO"/>
              </w:rPr>
              <w:t>Nr.</w:t>
            </w:r>
          </w:p>
        </w:tc>
        <w:tc>
          <w:tcPr>
            <w:tcW w:w="4536" w:type="dxa"/>
            <w:shd w:val="clear" w:color="auto" w:fill="auto"/>
            <w:vAlign w:val="center"/>
          </w:tcPr>
          <w:p w14:paraId="43DDD304"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b/>
                <w:bCs/>
                <w:sz w:val="20"/>
                <w:szCs w:val="20"/>
                <w:lang w:val="ro-RO"/>
              </w:rPr>
              <w:t>Livrabil</w:t>
            </w:r>
          </w:p>
        </w:tc>
        <w:tc>
          <w:tcPr>
            <w:tcW w:w="1559" w:type="dxa"/>
            <w:shd w:val="clear" w:color="auto" w:fill="auto"/>
            <w:vAlign w:val="center"/>
          </w:tcPr>
          <w:p w14:paraId="2FF50FA7"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b/>
                <w:bCs/>
                <w:sz w:val="20"/>
                <w:szCs w:val="20"/>
                <w:lang w:val="ro-RO"/>
              </w:rPr>
              <w:t>Perioadă indicativă</w:t>
            </w:r>
          </w:p>
        </w:tc>
        <w:tc>
          <w:tcPr>
            <w:tcW w:w="1276" w:type="dxa"/>
            <w:shd w:val="clear" w:color="auto" w:fill="auto"/>
            <w:vAlign w:val="center"/>
          </w:tcPr>
          <w:p w14:paraId="67665348"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b/>
                <w:bCs/>
                <w:sz w:val="20"/>
                <w:szCs w:val="20"/>
                <w:lang w:val="ro-RO"/>
              </w:rPr>
              <w:t>Format</w:t>
            </w:r>
          </w:p>
        </w:tc>
        <w:tc>
          <w:tcPr>
            <w:tcW w:w="850" w:type="dxa"/>
            <w:shd w:val="clear" w:color="auto" w:fill="auto"/>
            <w:vAlign w:val="center"/>
          </w:tcPr>
          <w:p w14:paraId="5B95D449"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b/>
                <w:bCs/>
                <w:sz w:val="20"/>
                <w:szCs w:val="20"/>
                <w:lang w:val="ro-RO"/>
              </w:rPr>
              <w:t>Zile</w:t>
            </w:r>
          </w:p>
        </w:tc>
      </w:tr>
      <w:tr w:rsidR="00A910A9" w:rsidRPr="002533BC" w14:paraId="62BC5007" w14:textId="77777777" w:rsidTr="002533BC">
        <w:trPr>
          <w:trHeight w:val="413"/>
        </w:trPr>
        <w:tc>
          <w:tcPr>
            <w:tcW w:w="421" w:type="dxa"/>
            <w:shd w:val="clear" w:color="auto" w:fill="auto"/>
            <w:vAlign w:val="center"/>
          </w:tcPr>
          <w:p w14:paraId="03D543BA"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1</w:t>
            </w:r>
          </w:p>
        </w:tc>
        <w:tc>
          <w:tcPr>
            <w:tcW w:w="4536" w:type="dxa"/>
            <w:shd w:val="clear" w:color="auto" w:fill="auto"/>
            <w:vAlign w:val="center"/>
          </w:tcPr>
          <w:p w14:paraId="2793F3A4" w14:textId="77777777"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Leadership de cercetare, asigurarea calității metodologice, conducerea analizei datelor, sprijinirea utilizării constatărilor și pregătirea raportului.</w:t>
            </w:r>
          </w:p>
        </w:tc>
        <w:tc>
          <w:tcPr>
            <w:tcW w:w="1559" w:type="dxa"/>
            <w:shd w:val="clear" w:color="auto" w:fill="auto"/>
            <w:vAlign w:val="center"/>
          </w:tcPr>
          <w:p w14:paraId="71F68F7A" w14:textId="124171A4" w:rsidR="00A910A9" w:rsidRPr="002533BC" w:rsidRDefault="00A910A9" w:rsidP="00A910A9">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august – decembrie 2026</w:t>
            </w:r>
          </w:p>
        </w:tc>
        <w:tc>
          <w:tcPr>
            <w:tcW w:w="1276" w:type="dxa"/>
            <w:shd w:val="clear" w:color="auto" w:fill="auto"/>
            <w:vAlign w:val="center"/>
          </w:tcPr>
          <w:p w14:paraId="1AEB1E4E" w14:textId="73B15E3E" w:rsidR="00A910A9" w:rsidRPr="002533BC" w:rsidRDefault="00A910A9" w:rsidP="002533BC">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Rapoarte de progres</w:t>
            </w:r>
          </w:p>
        </w:tc>
        <w:tc>
          <w:tcPr>
            <w:tcW w:w="850" w:type="dxa"/>
            <w:shd w:val="clear" w:color="auto" w:fill="auto"/>
            <w:vAlign w:val="center"/>
          </w:tcPr>
          <w:p w14:paraId="48F647DD" w14:textId="77777777" w:rsidR="00A910A9" w:rsidRPr="00BE075A" w:rsidRDefault="00A910A9" w:rsidP="00A910A9">
            <w:pPr>
              <w:pStyle w:val="NoSpacing"/>
              <w:spacing w:before="100" w:beforeAutospacing="1"/>
              <w:ind w:left="113" w:right="113"/>
              <w:jc w:val="both"/>
              <w:rPr>
                <w:rFonts w:ascii="Times New Roman" w:hAnsi="Times New Roman" w:cs="Times New Roman"/>
                <w:color w:val="000000" w:themeColor="text1"/>
                <w:sz w:val="20"/>
                <w:szCs w:val="20"/>
                <w:lang w:val="ro-RO"/>
              </w:rPr>
            </w:pPr>
            <w:r w:rsidRPr="00BE075A">
              <w:rPr>
                <w:rFonts w:ascii="Times New Roman" w:hAnsi="Times New Roman" w:cs="Times New Roman"/>
                <w:color w:val="000000" w:themeColor="text1"/>
                <w:sz w:val="20"/>
                <w:szCs w:val="20"/>
                <w:lang w:val="ro-RO"/>
              </w:rPr>
              <w:t>10</w:t>
            </w:r>
          </w:p>
        </w:tc>
      </w:tr>
      <w:tr w:rsidR="00A910A9" w:rsidRPr="002533BC" w14:paraId="4471FDB6" w14:textId="77777777" w:rsidTr="002533BC">
        <w:trPr>
          <w:trHeight w:val="413"/>
        </w:trPr>
        <w:tc>
          <w:tcPr>
            <w:tcW w:w="421" w:type="dxa"/>
            <w:shd w:val="clear" w:color="auto" w:fill="auto"/>
            <w:vAlign w:val="center"/>
          </w:tcPr>
          <w:p w14:paraId="6D570763"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2</w:t>
            </w:r>
          </w:p>
        </w:tc>
        <w:tc>
          <w:tcPr>
            <w:tcW w:w="4536" w:type="dxa"/>
            <w:shd w:val="clear" w:color="auto" w:fill="auto"/>
            <w:vAlign w:val="center"/>
          </w:tcPr>
          <w:p w14:paraId="3EC361EB" w14:textId="76795D2B"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Chestionar de sondaj elaborat pentru toate grupurile țintă (cadre didactice și manageri școlari; cadre didactice debutante și studenți; elevi de gimnaziu/liceu; elevi de școală primară; părinți; publicul larg).</w:t>
            </w:r>
          </w:p>
        </w:tc>
        <w:tc>
          <w:tcPr>
            <w:tcW w:w="1559" w:type="dxa"/>
            <w:shd w:val="clear" w:color="auto" w:fill="auto"/>
            <w:vAlign w:val="center"/>
          </w:tcPr>
          <w:p w14:paraId="68903F13" w14:textId="28F82326"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august 2026</w:t>
            </w:r>
          </w:p>
        </w:tc>
        <w:tc>
          <w:tcPr>
            <w:tcW w:w="1276" w:type="dxa"/>
            <w:shd w:val="clear" w:color="auto" w:fill="auto"/>
            <w:vAlign w:val="center"/>
          </w:tcPr>
          <w:p w14:paraId="00D0996B" w14:textId="77777777" w:rsidR="00A910A9" w:rsidRPr="002533BC" w:rsidRDefault="00A910A9" w:rsidP="002533BC">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Document Word</w:t>
            </w:r>
          </w:p>
        </w:tc>
        <w:tc>
          <w:tcPr>
            <w:tcW w:w="850" w:type="dxa"/>
            <w:shd w:val="clear" w:color="auto" w:fill="auto"/>
            <w:vAlign w:val="center"/>
          </w:tcPr>
          <w:p w14:paraId="5D9A455B" w14:textId="77777777" w:rsidR="00A910A9" w:rsidRPr="00BE075A" w:rsidRDefault="00A910A9" w:rsidP="00A910A9">
            <w:pPr>
              <w:pStyle w:val="NoSpacing"/>
              <w:spacing w:before="100" w:beforeAutospacing="1"/>
              <w:ind w:left="113" w:right="113"/>
              <w:jc w:val="both"/>
              <w:rPr>
                <w:rFonts w:ascii="Times New Roman" w:hAnsi="Times New Roman" w:cs="Times New Roman"/>
                <w:color w:val="000000" w:themeColor="text1"/>
                <w:sz w:val="20"/>
                <w:szCs w:val="20"/>
                <w:lang w:val="ro-RO"/>
              </w:rPr>
            </w:pPr>
            <w:r w:rsidRPr="00BE075A">
              <w:rPr>
                <w:rFonts w:ascii="Times New Roman" w:hAnsi="Times New Roman" w:cs="Times New Roman"/>
                <w:color w:val="000000" w:themeColor="text1"/>
                <w:sz w:val="20"/>
                <w:szCs w:val="20"/>
                <w:lang w:val="ro-RO"/>
              </w:rPr>
              <w:t>4</w:t>
            </w:r>
          </w:p>
        </w:tc>
      </w:tr>
      <w:tr w:rsidR="00A910A9" w:rsidRPr="002533BC" w14:paraId="093F1879" w14:textId="77777777" w:rsidTr="002533BC">
        <w:trPr>
          <w:trHeight w:val="413"/>
        </w:trPr>
        <w:tc>
          <w:tcPr>
            <w:tcW w:w="421" w:type="dxa"/>
            <w:shd w:val="clear" w:color="auto" w:fill="auto"/>
            <w:vAlign w:val="center"/>
          </w:tcPr>
          <w:p w14:paraId="641F061C"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3</w:t>
            </w:r>
          </w:p>
        </w:tc>
        <w:tc>
          <w:tcPr>
            <w:tcW w:w="4536" w:type="dxa"/>
            <w:shd w:val="clear" w:color="auto" w:fill="auto"/>
            <w:vAlign w:val="center"/>
          </w:tcPr>
          <w:p w14:paraId="153A4C99" w14:textId="079DD546"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Ghiduri de interviu și de focus grup elaborate pentru aceleași grupuri țintă.</w:t>
            </w:r>
          </w:p>
        </w:tc>
        <w:tc>
          <w:tcPr>
            <w:tcW w:w="1559" w:type="dxa"/>
            <w:shd w:val="clear" w:color="auto" w:fill="auto"/>
            <w:vAlign w:val="center"/>
          </w:tcPr>
          <w:p w14:paraId="789936B0" w14:textId="52692B44"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august 2026</w:t>
            </w:r>
          </w:p>
        </w:tc>
        <w:tc>
          <w:tcPr>
            <w:tcW w:w="1276" w:type="dxa"/>
            <w:shd w:val="clear" w:color="auto" w:fill="auto"/>
            <w:vAlign w:val="center"/>
          </w:tcPr>
          <w:p w14:paraId="28D3E51E" w14:textId="77777777" w:rsidR="00A910A9" w:rsidRPr="002533BC" w:rsidRDefault="00A910A9" w:rsidP="002533BC">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Document Word</w:t>
            </w:r>
          </w:p>
        </w:tc>
        <w:tc>
          <w:tcPr>
            <w:tcW w:w="850" w:type="dxa"/>
            <w:shd w:val="clear" w:color="auto" w:fill="auto"/>
            <w:vAlign w:val="center"/>
          </w:tcPr>
          <w:p w14:paraId="64096805" w14:textId="77777777" w:rsidR="00A910A9" w:rsidRPr="00BE075A" w:rsidRDefault="00A910A9" w:rsidP="00A910A9">
            <w:pPr>
              <w:pStyle w:val="NoSpacing"/>
              <w:spacing w:before="100" w:beforeAutospacing="1"/>
              <w:ind w:left="113" w:right="113"/>
              <w:jc w:val="both"/>
              <w:rPr>
                <w:rFonts w:ascii="Times New Roman" w:hAnsi="Times New Roman" w:cs="Times New Roman"/>
                <w:color w:val="000000" w:themeColor="text1"/>
                <w:sz w:val="20"/>
                <w:szCs w:val="20"/>
                <w:lang w:val="ro-RO"/>
              </w:rPr>
            </w:pPr>
            <w:r w:rsidRPr="00BE075A">
              <w:rPr>
                <w:rFonts w:ascii="Times New Roman" w:hAnsi="Times New Roman" w:cs="Times New Roman"/>
                <w:color w:val="000000" w:themeColor="text1"/>
                <w:sz w:val="20"/>
                <w:szCs w:val="20"/>
                <w:lang w:val="ro-RO"/>
              </w:rPr>
              <w:t>4</w:t>
            </w:r>
          </w:p>
        </w:tc>
      </w:tr>
      <w:tr w:rsidR="00A910A9" w:rsidRPr="002533BC" w14:paraId="76106B86" w14:textId="77777777" w:rsidTr="002533BC">
        <w:trPr>
          <w:trHeight w:val="413"/>
        </w:trPr>
        <w:tc>
          <w:tcPr>
            <w:tcW w:w="421" w:type="dxa"/>
            <w:shd w:val="clear" w:color="auto" w:fill="auto"/>
            <w:vAlign w:val="center"/>
          </w:tcPr>
          <w:p w14:paraId="549A990C"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4</w:t>
            </w:r>
          </w:p>
        </w:tc>
        <w:tc>
          <w:tcPr>
            <w:tcW w:w="4536" w:type="dxa"/>
            <w:shd w:val="clear" w:color="auto" w:fill="auto"/>
            <w:vAlign w:val="center"/>
          </w:tcPr>
          <w:p w14:paraId="49EE38F3" w14:textId="20221BEB"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Revizuirea și finalizarea tuturor instrumentelor de cercetare (chestionar, ghiduri de interviu/focus grup) după primirea feedback-ului.</w:t>
            </w:r>
          </w:p>
        </w:tc>
        <w:tc>
          <w:tcPr>
            <w:tcW w:w="1559" w:type="dxa"/>
            <w:shd w:val="clear" w:color="auto" w:fill="auto"/>
            <w:vAlign w:val="center"/>
          </w:tcPr>
          <w:p w14:paraId="530BA914" w14:textId="77777777"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august 2026</w:t>
            </w:r>
          </w:p>
        </w:tc>
        <w:tc>
          <w:tcPr>
            <w:tcW w:w="1276" w:type="dxa"/>
            <w:shd w:val="clear" w:color="auto" w:fill="auto"/>
            <w:vAlign w:val="center"/>
          </w:tcPr>
          <w:p w14:paraId="01624633" w14:textId="77777777" w:rsidR="00A910A9" w:rsidRPr="002533BC" w:rsidRDefault="00A910A9" w:rsidP="002533BC">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Document Word</w:t>
            </w:r>
          </w:p>
        </w:tc>
        <w:tc>
          <w:tcPr>
            <w:tcW w:w="850" w:type="dxa"/>
            <w:shd w:val="clear" w:color="auto" w:fill="auto"/>
            <w:vAlign w:val="center"/>
          </w:tcPr>
          <w:p w14:paraId="322BD584" w14:textId="77777777" w:rsidR="00A910A9" w:rsidRPr="00BE075A" w:rsidRDefault="00A910A9" w:rsidP="00A910A9">
            <w:pPr>
              <w:pStyle w:val="NoSpacing"/>
              <w:spacing w:before="100" w:beforeAutospacing="1"/>
              <w:ind w:left="113" w:right="113"/>
              <w:jc w:val="both"/>
              <w:rPr>
                <w:rFonts w:ascii="Times New Roman" w:hAnsi="Times New Roman" w:cs="Times New Roman"/>
                <w:color w:val="000000" w:themeColor="text1"/>
                <w:sz w:val="20"/>
                <w:szCs w:val="20"/>
                <w:lang w:val="ro-RO"/>
              </w:rPr>
            </w:pPr>
            <w:r w:rsidRPr="00BE075A">
              <w:rPr>
                <w:rFonts w:ascii="Times New Roman" w:hAnsi="Times New Roman" w:cs="Times New Roman"/>
                <w:color w:val="000000" w:themeColor="text1"/>
                <w:sz w:val="20"/>
                <w:szCs w:val="20"/>
                <w:lang w:val="ro-RO"/>
              </w:rPr>
              <w:t>0,5</w:t>
            </w:r>
          </w:p>
        </w:tc>
      </w:tr>
      <w:tr w:rsidR="00A910A9" w:rsidRPr="002533BC" w14:paraId="015D1E61" w14:textId="77777777" w:rsidTr="002533BC">
        <w:trPr>
          <w:trHeight w:val="413"/>
        </w:trPr>
        <w:tc>
          <w:tcPr>
            <w:tcW w:w="421" w:type="dxa"/>
            <w:shd w:val="clear" w:color="auto" w:fill="auto"/>
            <w:vAlign w:val="center"/>
          </w:tcPr>
          <w:p w14:paraId="6EF9F7B3"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5</w:t>
            </w:r>
          </w:p>
        </w:tc>
        <w:tc>
          <w:tcPr>
            <w:tcW w:w="4536" w:type="dxa"/>
            <w:shd w:val="clear" w:color="auto" w:fill="auto"/>
            <w:vAlign w:val="center"/>
          </w:tcPr>
          <w:p w14:paraId="06A09055" w14:textId="3756CCB8"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Verificarea finală a seturilor de date, analiza cantitativă și calitativă, interpretarea constatărilor și sinteza integrată a probelor.</w:t>
            </w:r>
          </w:p>
        </w:tc>
        <w:tc>
          <w:tcPr>
            <w:tcW w:w="1559" w:type="dxa"/>
            <w:shd w:val="clear" w:color="auto" w:fill="auto"/>
            <w:vAlign w:val="center"/>
          </w:tcPr>
          <w:p w14:paraId="58CDBB8F" w14:textId="77777777" w:rsidR="00A910A9" w:rsidRPr="002533BC" w:rsidRDefault="00A910A9" w:rsidP="00A910A9">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septembrie – octombrie 2026</w:t>
            </w:r>
          </w:p>
        </w:tc>
        <w:tc>
          <w:tcPr>
            <w:tcW w:w="1276" w:type="dxa"/>
            <w:shd w:val="clear" w:color="auto" w:fill="auto"/>
            <w:vAlign w:val="center"/>
          </w:tcPr>
          <w:p w14:paraId="67A13D01" w14:textId="77777777" w:rsidR="00A910A9" w:rsidRPr="002533BC" w:rsidRDefault="00A910A9" w:rsidP="002533BC">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Notă de analiză</w:t>
            </w:r>
          </w:p>
        </w:tc>
        <w:tc>
          <w:tcPr>
            <w:tcW w:w="850" w:type="dxa"/>
            <w:shd w:val="clear" w:color="auto" w:fill="auto"/>
            <w:vAlign w:val="center"/>
          </w:tcPr>
          <w:p w14:paraId="2FAE4A52" w14:textId="4E415FD3" w:rsidR="00A910A9" w:rsidRPr="00BE075A" w:rsidRDefault="00BE075A" w:rsidP="00BE075A">
            <w:pPr>
              <w:pStyle w:val="NoSpacing"/>
              <w:spacing w:before="100" w:beforeAutospacing="1"/>
              <w:ind w:right="113"/>
              <w:jc w:val="both"/>
              <w:rPr>
                <w:rFonts w:ascii="Times New Roman" w:hAnsi="Times New Roman" w:cs="Times New Roman"/>
                <w:color w:val="000000" w:themeColor="text1"/>
                <w:sz w:val="20"/>
                <w:szCs w:val="20"/>
                <w:lang w:val="ro-RO"/>
              </w:rPr>
            </w:pPr>
            <w:r w:rsidRPr="00BE075A">
              <w:rPr>
                <w:rFonts w:ascii="Times New Roman" w:hAnsi="Times New Roman" w:cs="Times New Roman"/>
                <w:color w:val="000000" w:themeColor="text1"/>
                <w:sz w:val="20"/>
                <w:szCs w:val="20"/>
                <w:lang w:val="ro-RO"/>
              </w:rPr>
              <w:t xml:space="preserve"> </w:t>
            </w:r>
            <w:r w:rsidR="006D3B68" w:rsidRPr="00BE075A">
              <w:rPr>
                <w:rFonts w:ascii="Times New Roman" w:hAnsi="Times New Roman" w:cs="Times New Roman"/>
                <w:color w:val="000000" w:themeColor="text1"/>
                <w:sz w:val="20"/>
                <w:szCs w:val="20"/>
                <w:lang w:val="ro-RO"/>
              </w:rPr>
              <w:t xml:space="preserve">10 </w:t>
            </w:r>
          </w:p>
        </w:tc>
      </w:tr>
      <w:tr w:rsidR="00A910A9" w:rsidRPr="002533BC" w14:paraId="0BBCC365" w14:textId="77777777" w:rsidTr="002533BC">
        <w:trPr>
          <w:trHeight w:val="413"/>
        </w:trPr>
        <w:tc>
          <w:tcPr>
            <w:tcW w:w="421" w:type="dxa"/>
            <w:shd w:val="clear" w:color="auto" w:fill="auto"/>
            <w:vAlign w:val="center"/>
          </w:tcPr>
          <w:p w14:paraId="6C63233C"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6</w:t>
            </w:r>
          </w:p>
        </w:tc>
        <w:tc>
          <w:tcPr>
            <w:tcW w:w="4536" w:type="dxa"/>
            <w:shd w:val="clear" w:color="auto" w:fill="auto"/>
            <w:vAlign w:val="center"/>
          </w:tcPr>
          <w:p w14:paraId="324BB740" w14:textId="77777777"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Dezvoltarea indicatorilor și a valorilor de referință (baseline).</w:t>
            </w:r>
          </w:p>
        </w:tc>
        <w:tc>
          <w:tcPr>
            <w:tcW w:w="1559" w:type="dxa"/>
            <w:shd w:val="clear" w:color="auto" w:fill="auto"/>
            <w:vAlign w:val="center"/>
          </w:tcPr>
          <w:p w14:paraId="1DC1DA69" w14:textId="77777777" w:rsidR="00A910A9" w:rsidRPr="002533BC" w:rsidRDefault="00A910A9" w:rsidP="00A910A9">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octombrie 2026</w:t>
            </w:r>
          </w:p>
        </w:tc>
        <w:tc>
          <w:tcPr>
            <w:tcW w:w="1276" w:type="dxa"/>
            <w:shd w:val="clear" w:color="auto" w:fill="auto"/>
            <w:vAlign w:val="center"/>
          </w:tcPr>
          <w:p w14:paraId="30E49E8D" w14:textId="412F301A" w:rsidR="00A910A9" w:rsidRPr="002533BC" w:rsidRDefault="002533BC" w:rsidP="002533BC">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Notă de analiză</w:t>
            </w:r>
          </w:p>
        </w:tc>
        <w:tc>
          <w:tcPr>
            <w:tcW w:w="850" w:type="dxa"/>
            <w:shd w:val="clear" w:color="auto" w:fill="auto"/>
            <w:vAlign w:val="center"/>
          </w:tcPr>
          <w:p w14:paraId="4DA347BC" w14:textId="01BF3C0E" w:rsidR="00A910A9" w:rsidRPr="00BE075A" w:rsidRDefault="006D3B68" w:rsidP="00A910A9">
            <w:pPr>
              <w:pStyle w:val="NoSpacing"/>
              <w:spacing w:before="100" w:beforeAutospacing="1"/>
              <w:ind w:left="113" w:right="113"/>
              <w:jc w:val="both"/>
              <w:rPr>
                <w:rFonts w:ascii="Times New Roman" w:hAnsi="Times New Roman" w:cs="Times New Roman"/>
                <w:color w:val="000000" w:themeColor="text1"/>
                <w:sz w:val="20"/>
                <w:szCs w:val="20"/>
                <w:lang w:val="ro-RO"/>
              </w:rPr>
            </w:pPr>
            <w:r w:rsidRPr="00BE075A">
              <w:rPr>
                <w:rFonts w:ascii="Times New Roman" w:hAnsi="Times New Roman" w:cs="Times New Roman"/>
                <w:color w:val="000000" w:themeColor="text1"/>
                <w:sz w:val="20"/>
                <w:szCs w:val="20"/>
                <w:lang w:val="ro-RO"/>
              </w:rPr>
              <w:t>8</w:t>
            </w:r>
          </w:p>
        </w:tc>
      </w:tr>
      <w:tr w:rsidR="00A910A9" w:rsidRPr="002533BC" w14:paraId="480240CD" w14:textId="77777777" w:rsidTr="002533BC">
        <w:trPr>
          <w:trHeight w:val="413"/>
        </w:trPr>
        <w:tc>
          <w:tcPr>
            <w:tcW w:w="421" w:type="dxa"/>
            <w:shd w:val="clear" w:color="auto" w:fill="auto"/>
            <w:vAlign w:val="center"/>
          </w:tcPr>
          <w:p w14:paraId="63A0BC60"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7</w:t>
            </w:r>
          </w:p>
        </w:tc>
        <w:tc>
          <w:tcPr>
            <w:tcW w:w="4536" w:type="dxa"/>
            <w:shd w:val="clear" w:color="auto" w:fill="auto"/>
            <w:vAlign w:val="center"/>
          </w:tcPr>
          <w:p w14:paraId="2867A20B" w14:textId="77777777"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Pregătirea raportului Barometrului și a dashboard-urilor vizuale.</w:t>
            </w:r>
          </w:p>
        </w:tc>
        <w:tc>
          <w:tcPr>
            <w:tcW w:w="1559" w:type="dxa"/>
            <w:shd w:val="clear" w:color="auto" w:fill="auto"/>
            <w:vAlign w:val="center"/>
          </w:tcPr>
          <w:p w14:paraId="2AC03A71" w14:textId="77777777" w:rsidR="00A910A9" w:rsidRPr="002533BC" w:rsidRDefault="00A910A9" w:rsidP="00A910A9">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octombrie – noiembrie 2026</w:t>
            </w:r>
          </w:p>
        </w:tc>
        <w:tc>
          <w:tcPr>
            <w:tcW w:w="1276" w:type="dxa"/>
            <w:shd w:val="clear" w:color="auto" w:fill="auto"/>
            <w:vAlign w:val="center"/>
          </w:tcPr>
          <w:p w14:paraId="2B8ECE9A" w14:textId="3766CA4E" w:rsidR="00A910A9" w:rsidRPr="002533BC" w:rsidRDefault="00A910A9" w:rsidP="002533BC">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Raport</w:t>
            </w:r>
            <w:r w:rsidR="002533BC">
              <w:rPr>
                <w:rFonts w:ascii="Times New Roman" w:hAnsi="Times New Roman" w:cs="Times New Roman"/>
                <w:sz w:val="20"/>
                <w:szCs w:val="20"/>
                <w:lang w:val="ro-RO"/>
              </w:rPr>
              <w:t>,</w:t>
            </w:r>
            <w:r w:rsidRPr="002533BC">
              <w:rPr>
                <w:rFonts w:ascii="Times New Roman" w:hAnsi="Times New Roman" w:cs="Times New Roman"/>
                <w:sz w:val="20"/>
                <w:szCs w:val="20"/>
                <w:lang w:val="ro-RO"/>
              </w:rPr>
              <w:t xml:space="preserve">  dashboard</w:t>
            </w:r>
          </w:p>
        </w:tc>
        <w:tc>
          <w:tcPr>
            <w:tcW w:w="850" w:type="dxa"/>
            <w:shd w:val="clear" w:color="auto" w:fill="auto"/>
            <w:vAlign w:val="center"/>
          </w:tcPr>
          <w:p w14:paraId="2098C3B6" w14:textId="395E8A8D" w:rsidR="00A910A9" w:rsidRPr="00BE075A" w:rsidRDefault="006D3B68" w:rsidP="00BE075A">
            <w:pPr>
              <w:pStyle w:val="NoSpacing"/>
              <w:spacing w:before="100" w:beforeAutospacing="1"/>
              <w:ind w:right="113"/>
              <w:jc w:val="both"/>
              <w:rPr>
                <w:rFonts w:ascii="Times New Roman" w:hAnsi="Times New Roman" w:cs="Times New Roman"/>
                <w:color w:val="000000" w:themeColor="text1"/>
                <w:sz w:val="20"/>
                <w:szCs w:val="20"/>
                <w:lang w:val="ro-RO"/>
              </w:rPr>
            </w:pPr>
            <w:r w:rsidRPr="00BE075A">
              <w:rPr>
                <w:rFonts w:ascii="Times New Roman" w:hAnsi="Times New Roman" w:cs="Times New Roman"/>
                <w:color w:val="000000" w:themeColor="text1"/>
                <w:sz w:val="20"/>
                <w:szCs w:val="20"/>
                <w:lang w:val="ro-RO"/>
              </w:rPr>
              <w:t xml:space="preserve"> 12</w:t>
            </w:r>
          </w:p>
        </w:tc>
      </w:tr>
      <w:tr w:rsidR="00A910A9" w:rsidRPr="002533BC" w14:paraId="2A7C797F" w14:textId="77777777" w:rsidTr="002533BC">
        <w:trPr>
          <w:trHeight w:val="413"/>
        </w:trPr>
        <w:tc>
          <w:tcPr>
            <w:tcW w:w="421" w:type="dxa"/>
            <w:shd w:val="clear" w:color="auto" w:fill="auto"/>
            <w:vAlign w:val="center"/>
          </w:tcPr>
          <w:p w14:paraId="197CC653"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8</w:t>
            </w:r>
          </w:p>
        </w:tc>
        <w:tc>
          <w:tcPr>
            <w:tcW w:w="4536" w:type="dxa"/>
            <w:shd w:val="clear" w:color="auto" w:fill="auto"/>
            <w:vAlign w:val="center"/>
          </w:tcPr>
          <w:p w14:paraId="62D12D6D" w14:textId="77777777"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Dezvoltarea policy brief-ului cu recomandări de politică.</w:t>
            </w:r>
          </w:p>
        </w:tc>
        <w:tc>
          <w:tcPr>
            <w:tcW w:w="1559" w:type="dxa"/>
            <w:shd w:val="clear" w:color="auto" w:fill="auto"/>
            <w:vAlign w:val="center"/>
          </w:tcPr>
          <w:p w14:paraId="0DC88F2F" w14:textId="77777777" w:rsidR="00A910A9" w:rsidRPr="002533BC" w:rsidRDefault="00A910A9" w:rsidP="00A910A9">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noiembrie 2026</w:t>
            </w:r>
          </w:p>
        </w:tc>
        <w:tc>
          <w:tcPr>
            <w:tcW w:w="1276" w:type="dxa"/>
            <w:shd w:val="clear" w:color="auto" w:fill="auto"/>
            <w:vAlign w:val="center"/>
          </w:tcPr>
          <w:p w14:paraId="6229B6B8" w14:textId="77777777" w:rsidR="00A910A9" w:rsidRPr="002533BC" w:rsidRDefault="00A910A9" w:rsidP="002533BC">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Document Word</w:t>
            </w:r>
          </w:p>
        </w:tc>
        <w:tc>
          <w:tcPr>
            <w:tcW w:w="850" w:type="dxa"/>
            <w:shd w:val="clear" w:color="auto" w:fill="auto"/>
            <w:vAlign w:val="center"/>
          </w:tcPr>
          <w:p w14:paraId="755396F8" w14:textId="77777777" w:rsidR="00A910A9" w:rsidRPr="00BE075A" w:rsidRDefault="00A910A9" w:rsidP="00A910A9">
            <w:pPr>
              <w:pStyle w:val="NoSpacing"/>
              <w:spacing w:before="100" w:beforeAutospacing="1"/>
              <w:ind w:left="113" w:right="113"/>
              <w:jc w:val="both"/>
              <w:rPr>
                <w:rFonts w:ascii="Times New Roman" w:hAnsi="Times New Roman" w:cs="Times New Roman"/>
                <w:color w:val="000000" w:themeColor="text1"/>
                <w:sz w:val="20"/>
                <w:szCs w:val="20"/>
                <w:lang w:val="ro-RO"/>
              </w:rPr>
            </w:pPr>
            <w:r w:rsidRPr="00BE075A">
              <w:rPr>
                <w:rFonts w:ascii="Times New Roman" w:hAnsi="Times New Roman" w:cs="Times New Roman"/>
                <w:color w:val="000000" w:themeColor="text1"/>
                <w:sz w:val="20"/>
                <w:szCs w:val="20"/>
                <w:lang w:val="ro-RO"/>
              </w:rPr>
              <w:t>5</w:t>
            </w:r>
          </w:p>
        </w:tc>
      </w:tr>
      <w:tr w:rsidR="00A910A9" w:rsidRPr="002533BC" w14:paraId="7F3AB5D3" w14:textId="77777777" w:rsidTr="002533BC">
        <w:trPr>
          <w:trHeight w:val="413"/>
        </w:trPr>
        <w:tc>
          <w:tcPr>
            <w:tcW w:w="421" w:type="dxa"/>
            <w:shd w:val="clear" w:color="auto" w:fill="auto"/>
            <w:vAlign w:val="center"/>
          </w:tcPr>
          <w:p w14:paraId="044DCA04" w14:textId="77777777"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9</w:t>
            </w:r>
          </w:p>
        </w:tc>
        <w:tc>
          <w:tcPr>
            <w:tcW w:w="4536" w:type="dxa"/>
            <w:shd w:val="clear" w:color="auto" w:fill="auto"/>
            <w:vAlign w:val="center"/>
          </w:tcPr>
          <w:p w14:paraId="374BBCDE" w14:textId="77777777" w:rsidR="00A910A9" w:rsidRPr="002533BC" w:rsidRDefault="00A910A9" w:rsidP="00A910A9">
            <w:pPr>
              <w:pStyle w:val="NoSpacing"/>
              <w:spacing w:before="100" w:beforeAutospacing="1"/>
              <w:ind w:left="113" w:right="113"/>
              <w:jc w:val="both"/>
              <w:rPr>
                <w:rFonts w:ascii="Times New Roman" w:hAnsi="Times New Roman" w:cs="Times New Roman"/>
                <w:sz w:val="20"/>
                <w:szCs w:val="20"/>
                <w:lang w:val="ro-RO"/>
              </w:rPr>
            </w:pPr>
            <w:r w:rsidRPr="002533BC">
              <w:rPr>
                <w:rFonts w:ascii="Times New Roman" w:hAnsi="Times New Roman" w:cs="Times New Roman"/>
                <w:sz w:val="20"/>
                <w:szCs w:val="20"/>
                <w:lang w:val="ro-RO"/>
              </w:rPr>
              <w:t>Dezvoltarea Planului de Acțiune preliminar.</w:t>
            </w:r>
          </w:p>
        </w:tc>
        <w:tc>
          <w:tcPr>
            <w:tcW w:w="1559" w:type="dxa"/>
            <w:shd w:val="clear" w:color="auto" w:fill="auto"/>
            <w:vAlign w:val="center"/>
          </w:tcPr>
          <w:p w14:paraId="6F995A13" w14:textId="77777777" w:rsidR="00A910A9" w:rsidRPr="002533BC" w:rsidRDefault="00A910A9" w:rsidP="00A910A9">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noiembrie – decembrie 2026</w:t>
            </w:r>
          </w:p>
        </w:tc>
        <w:tc>
          <w:tcPr>
            <w:tcW w:w="1276" w:type="dxa"/>
            <w:shd w:val="clear" w:color="auto" w:fill="auto"/>
            <w:vAlign w:val="center"/>
          </w:tcPr>
          <w:p w14:paraId="69218B67" w14:textId="77777777" w:rsidR="00A910A9" w:rsidRPr="002533BC" w:rsidRDefault="00A910A9" w:rsidP="002533BC">
            <w:pPr>
              <w:pStyle w:val="NoSpacing"/>
              <w:spacing w:before="100" w:beforeAutospacing="1"/>
              <w:ind w:left="113" w:right="113"/>
              <w:rPr>
                <w:rFonts w:ascii="Times New Roman" w:hAnsi="Times New Roman" w:cs="Times New Roman"/>
                <w:sz w:val="20"/>
                <w:szCs w:val="20"/>
                <w:lang w:val="ro-RO"/>
              </w:rPr>
            </w:pPr>
            <w:r w:rsidRPr="002533BC">
              <w:rPr>
                <w:rFonts w:ascii="Times New Roman" w:hAnsi="Times New Roman" w:cs="Times New Roman"/>
                <w:sz w:val="20"/>
                <w:szCs w:val="20"/>
                <w:lang w:val="ro-RO"/>
              </w:rPr>
              <w:t>Document Word</w:t>
            </w:r>
          </w:p>
        </w:tc>
        <w:tc>
          <w:tcPr>
            <w:tcW w:w="850" w:type="dxa"/>
            <w:shd w:val="clear" w:color="auto" w:fill="auto"/>
            <w:vAlign w:val="center"/>
          </w:tcPr>
          <w:p w14:paraId="46EDDC0A" w14:textId="77777777" w:rsidR="00A910A9" w:rsidRPr="00BE075A" w:rsidRDefault="00A910A9" w:rsidP="00A910A9">
            <w:pPr>
              <w:pStyle w:val="NoSpacing"/>
              <w:spacing w:before="100" w:beforeAutospacing="1"/>
              <w:ind w:left="113" w:right="113"/>
              <w:jc w:val="both"/>
              <w:rPr>
                <w:rFonts w:ascii="Times New Roman" w:hAnsi="Times New Roman" w:cs="Times New Roman"/>
                <w:color w:val="000000" w:themeColor="text1"/>
                <w:sz w:val="20"/>
                <w:szCs w:val="20"/>
                <w:lang w:val="ro-RO"/>
              </w:rPr>
            </w:pPr>
            <w:r w:rsidRPr="00BE075A">
              <w:rPr>
                <w:rFonts w:ascii="Times New Roman" w:hAnsi="Times New Roman" w:cs="Times New Roman"/>
                <w:color w:val="000000" w:themeColor="text1"/>
                <w:sz w:val="20"/>
                <w:szCs w:val="20"/>
                <w:lang w:val="ro-RO"/>
              </w:rPr>
              <w:t>2,5</w:t>
            </w:r>
          </w:p>
        </w:tc>
      </w:tr>
      <w:tr w:rsidR="00A910A9" w:rsidRPr="002533BC" w14:paraId="5B715F77" w14:textId="77777777" w:rsidTr="002533BC">
        <w:trPr>
          <w:trHeight w:val="413"/>
        </w:trPr>
        <w:tc>
          <w:tcPr>
            <w:tcW w:w="7792" w:type="dxa"/>
            <w:gridSpan w:val="4"/>
            <w:shd w:val="clear" w:color="auto" w:fill="auto"/>
            <w:vAlign w:val="center"/>
          </w:tcPr>
          <w:p w14:paraId="0A5E6A6C" w14:textId="0C609400" w:rsidR="00A910A9" w:rsidRPr="002533BC" w:rsidRDefault="00A910A9" w:rsidP="00A910A9">
            <w:pPr>
              <w:pStyle w:val="NoSpacing"/>
              <w:spacing w:before="100" w:beforeAutospacing="1"/>
              <w:rPr>
                <w:rFonts w:ascii="Times New Roman" w:hAnsi="Times New Roman" w:cs="Times New Roman"/>
                <w:sz w:val="20"/>
                <w:szCs w:val="20"/>
                <w:lang w:val="ro-RO"/>
              </w:rPr>
            </w:pPr>
            <w:r w:rsidRPr="002533BC">
              <w:rPr>
                <w:rFonts w:ascii="Times New Roman" w:hAnsi="Times New Roman" w:cs="Times New Roman"/>
                <w:b/>
                <w:bCs/>
                <w:sz w:val="20"/>
                <w:szCs w:val="20"/>
                <w:lang w:val="ro-RO"/>
              </w:rPr>
              <w:t>TOTAL zile lucrătoare aproximative</w:t>
            </w:r>
          </w:p>
        </w:tc>
        <w:tc>
          <w:tcPr>
            <w:tcW w:w="850" w:type="dxa"/>
            <w:shd w:val="clear" w:color="auto" w:fill="auto"/>
            <w:vAlign w:val="center"/>
          </w:tcPr>
          <w:p w14:paraId="632573FE" w14:textId="235C356D" w:rsidR="00A910A9" w:rsidRPr="002533BC" w:rsidRDefault="00A910A9" w:rsidP="00A910A9">
            <w:pPr>
              <w:pStyle w:val="NoSpacing"/>
              <w:spacing w:before="100" w:beforeAutospacing="1"/>
              <w:jc w:val="both"/>
              <w:rPr>
                <w:rFonts w:ascii="Times New Roman" w:hAnsi="Times New Roman" w:cs="Times New Roman"/>
                <w:sz w:val="20"/>
                <w:szCs w:val="20"/>
                <w:lang w:val="ro-RO"/>
              </w:rPr>
            </w:pPr>
            <w:r w:rsidRPr="002533BC">
              <w:rPr>
                <w:rFonts w:ascii="Times New Roman" w:hAnsi="Times New Roman" w:cs="Times New Roman"/>
                <w:b/>
                <w:bCs/>
                <w:sz w:val="20"/>
                <w:szCs w:val="20"/>
                <w:lang w:val="ro-RO"/>
              </w:rPr>
              <w:t>5</w:t>
            </w:r>
            <w:r w:rsidR="00BE075A">
              <w:rPr>
                <w:rFonts w:ascii="Times New Roman" w:hAnsi="Times New Roman" w:cs="Times New Roman"/>
                <w:b/>
                <w:bCs/>
                <w:sz w:val="20"/>
                <w:szCs w:val="20"/>
                <w:lang w:val="ro-RO"/>
              </w:rPr>
              <w:t>6</w:t>
            </w:r>
          </w:p>
        </w:tc>
      </w:tr>
    </w:tbl>
    <w:p w14:paraId="27684C85" w14:textId="77777777" w:rsidR="0074683A" w:rsidRPr="002533BC" w:rsidRDefault="0074683A" w:rsidP="002533BC">
      <w:pPr>
        <w:pStyle w:val="NoSpacing"/>
        <w:ind w:right="-454"/>
        <w:jc w:val="both"/>
        <w:rPr>
          <w:rFonts w:ascii="Times New Roman" w:hAnsi="Times New Roman" w:cs="Times New Roman"/>
          <w:lang w:val="ro-RO"/>
        </w:rPr>
      </w:pPr>
    </w:p>
    <w:p w14:paraId="674C608F" w14:textId="77777777" w:rsidR="0074683A" w:rsidRPr="002533BC" w:rsidRDefault="0074683A" w:rsidP="00BE075A">
      <w:pPr>
        <w:pStyle w:val="NoSpacing"/>
        <w:numPr>
          <w:ilvl w:val="0"/>
          <w:numId w:val="25"/>
        </w:numPr>
        <w:ind w:left="0" w:right="-454" w:firstLine="0"/>
        <w:jc w:val="both"/>
        <w:rPr>
          <w:rFonts w:ascii="Times New Roman" w:hAnsi="Times New Roman" w:cs="Times New Roman"/>
          <w:b/>
          <w:lang w:val="ro-RO"/>
        </w:rPr>
      </w:pPr>
      <w:r w:rsidRPr="002533BC">
        <w:rPr>
          <w:rFonts w:ascii="Times New Roman" w:hAnsi="Times New Roman" w:cs="Times New Roman"/>
          <w:b/>
          <w:lang w:val="ro-RO"/>
        </w:rPr>
        <w:t>Modalitate de lucru, supervizare și raportare</w:t>
      </w:r>
    </w:p>
    <w:p w14:paraId="78212A68" w14:textId="1EEC3554" w:rsidR="0074683A" w:rsidRPr="002533BC" w:rsidRDefault="0074683A" w:rsidP="00BE075A">
      <w:pPr>
        <w:pStyle w:val="NoSpacing"/>
        <w:numPr>
          <w:ilvl w:val="0"/>
          <w:numId w:val="50"/>
        </w:numPr>
        <w:ind w:right="-454"/>
        <w:jc w:val="both"/>
        <w:rPr>
          <w:rFonts w:ascii="Times New Roman" w:hAnsi="Times New Roman" w:cs="Times New Roman"/>
          <w:lang w:val="ro-RO"/>
        </w:rPr>
      </w:pPr>
      <w:r w:rsidRPr="002533BC">
        <w:rPr>
          <w:rFonts w:ascii="Times New Roman" w:hAnsi="Times New Roman" w:cs="Times New Roman"/>
          <w:lang w:val="ro-RO"/>
        </w:rPr>
        <w:t xml:space="preserve">Expertul </w:t>
      </w:r>
      <w:r w:rsidR="00A910A9" w:rsidRPr="002533BC">
        <w:rPr>
          <w:rStyle w:val="Strong"/>
          <w:rFonts w:ascii="Times New Roman" w:hAnsi="Times New Roman" w:cs="Times New Roman"/>
          <w:b w:val="0"/>
          <w:bCs w:val="0"/>
          <w:lang w:val="ro-RO"/>
        </w:rPr>
        <w:t xml:space="preserve">național </w:t>
      </w:r>
      <w:r w:rsidR="00A910A9" w:rsidRPr="002533BC">
        <w:rPr>
          <w:rFonts w:ascii="Times New Roman" w:hAnsi="Times New Roman" w:cs="Times New Roman"/>
          <w:lang w:val="ro-RO"/>
        </w:rPr>
        <w:t>de cercetare</w:t>
      </w:r>
      <w:r w:rsidR="00A910A9" w:rsidRPr="002533BC">
        <w:rPr>
          <w:rFonts w:ascii="Times New Roman" w:hAnsi="Times New Roman" w:cs="Times New Roman"/>
          <w:b/>
          <w:bCs/>
          <w:lang w:val="ro-RO"/>
        </w:rPr>
        <w:t xml:space="preserve"> </w:t>
      </w:r>
      <w:r w:rsidR="00A910A9" w:rsidRPr="002533BC">
        <w:rPr>
          <w:rStyle w:val="Strong"/>
          <w:rFonts w:ascii="Times New Roman" w:hAnsi="Times New Roman" w:cs="Times New Roman"/>
          <w:b w:val="0"/>
          <w:bCs w:val="0"/>
          <w:lang w:val="ro-RO"/>
        </w:rPr>
        <w:t>și coordonator de proiect</w:t>
      </w:r>
      <w:r w:rsidR="00A910A9" w:rsidRPr="002533BC">
        <w:rPr>
          <w:rFonts w:ascii="Times New Roman" w:hAnsi="Times New Roman" w:cs="Times New Roman"/>
          <w:lang w:val="ro-RO"/>
        </w:rPr>
        <w:t xml:space="preserve"> </w:t>
      </w:r>
      <w:r w:rsidRPr="002533BC">
        <w:rPr>
          <w:rFonts w:ascii="Times New Roman" w:hAnsi="Times New Roman" w:cs="Times New Roman"/>
          <w:lang w:val="ro-RO"/>
        </w:rPr>
        <w:t>va lucra în strânsă coordonare cu echipa INEL, expertul internațional</w:t>
      </w:r>
      <w:r w:rsidR="00A910A9" w:rsidRPr="002533BC">
        <w:rPr>
          <w:rFonts w:ascii="Times New Roman" w:hAnsi="Times New Roman" w:cs="Times New Roman"/>
          <w:lang w:val="ro-RO"/>
        </w:rPr>
        <w:t>, prestatorul de servicii selectat pentru realizarea studiului</w:t>
      </w:r>
      <w:r w:rsidRPr="002533BC">
        <w:rPr>
          <w:rFonts w:ascii="Times New Roman" w:hAnsi="Times New Roman" w:cs="Times New Roman"/>
          <w:lang w:val="ro-RO"/>
        </w:rPr>
        <w:t xml:space="preserve"> și cu echipa KIX EMAP Hub.</w:t>
      </w:r>
    </w:p>
    <w:p w14:paraId="2B64DD88" w14:textId="77777777" w:rsidR="0074683A" w:rsidRPr="002533BC" w:rsidRDefault="0074683A" w:rsidP="00BE075A">
      <w:pPr>
        <w:pStyle w:val="NoSpacing"/>
        <w:numPr>
          <w:ilvl w:val="0"/>
          <w:numId w:val="50"/>
        </w:numPr>
        <w:ind w:right="-454"/>
        <w:jc w:val="both"/>
        <w:rPr>
          <w:rFonts w:ascii="Times New Roman" w:hAnsi="Times New Roman" w:cs="Times New Roman"/>
          <w:lang w:val="ro-RO"/>
        </w:rPr>
      </w:pPr>
      <w:r w:rsidRPr="002533BC">
        <w:rPr>
          <w:rFonts w:ascii="Times New Roman" w:hAnsi="Times New Roman" w:cs="Times New Roman"/>
          <w:lang w:val="ro-RO"/>
        </w:rPr>
        <w:t>Activitatea combină coordonarea la distanță (întâlniri online, revizuiri scrise ale instrumentelor și ale datelor) cu activități desfășurate pe teren, acolo unde este necesar.</w:t>
      </w:r>
    </w:p>
    <w:p w14:paraId="579366B9" w14:textId="66C68CF0" w:rsidR="0074683A" w:rsidRPr="002533BC" w:rsidRDefault="0074683A" w:rsidP="00BE075A">
      <w:pPr>
        <w:pStyle w:val="NoSpacing"/>
        <w:numPr>
          <w:ilvl w:val="0"/>
          <w:numId w:val="50"/>
        </w:numPr>
        <w:ind w:right="-454"/>
        <w:jc w:val="both"/>
        <w:rPr>
          <w:rFonts w:ascii="Times New Roman" w:hAnsi="Times New Roman" w:cs="Times New Roman"/>
          <w:lang w:val="ro-RO"/>
        </w:rPr>
      </w:pPr>
      <w:r w:rsidRPr="002533BC">
        <w:rPr>
          <w:rFonts w:ascii="Times New Roman" w:hAnsi="Times New Roman" w:cs="Times New Roman"/>
          <w:lang w:val="ro-RO"/>
        </w:rPr>
        <w:t>Expertul va contribui la actualizările lunare de monitorizare transmise către KIX EMAP Hub.</w:t>
      </w:r>
    </w:p>
    <w:p w14:paraId="4CD8A983" w14:textId="77777777" w:rsidR="0074683A" w:rsidRPr="002533BC" w:rsidRDefault="0074683A" w:rsidP="00BE075A">
      <w:pPr>
        <w:pStyle w:val="NoSpacing"/>
        <w:numPr>
          <w:ilvl w:val="0"/>
          <w:numId w:val="50"/>
        </w:numPr>
        <w:ind w:right="-454"/>
        <w:jc w:val="both"/>
        <w:rPr>
          <w:rFonts w:ascii="Times New Roman" w:hAnsi="Times New Roman" w:cs="Times New Roman"/>
          <w:lang w:val="ro-RO"/>
        </w:rPr>
      </w:pPr>
      <w:r w:rsidRPr="002533BC">
        <w:rPr>
          <w:rFonts w:ascii="Times New Roman" w:hAnsi="Times New Roman" w:cs="Times New Roman"/>
          <w:lang w:val="ro-RO"/>
        </w:rPr>
        <w:t>Toate livrabilele vor fi transmise în limba română și/sau engleză, conform cerințelor INEL, și vor fi supuse validării înainte de finalizare.</w:t>
      </w:r>
    </w:p>
    <w:p w14:paraId="2EEBEC6B" w14:textId="77777777" w:rsidR="001246AB" w:rsidRPr="002533BC" w:rsidRDefault="001246AB" w:rsidP="002533BC">
      <w:pPr>
        <w:pStyle w:val="NoSpacing"/>
        <w:ind w:right="-454"/>
        <w:jc w:val="both"/>
        <w:rPr>
          <w:rFonts w:ascii="Times New Roman" w:hAnsi="Times New Roman" w:cs="Times New Roman"/>
          <w:lang w:val="ro-RO"/>
        </w:rPr>
      </w:pPr>
    </w:p>
    <w:p w14:paraId="47653BB7" w14:textId="77777777" w:rsidR="00A910A9" w:rsidRPr="002533BC" w:rsidRDefault="0074683A" w:rsidP="00BE075A">
      <w:pPr>
        <w:pStyle w:val="NoSpacing"/>
        <w:numPr>
          <w:ilvl w:val="0"/>
          <w:numId w:val="25"/>
        </w:numPr>
        <w:ind w:left="0" w:right="-454" w:firstLine="0"/>
        <w:jc w:val="both"/>
        <w:rPr>
          <w:rFonts w:ascii="Times New Roman" w:hAnsi="Times New Roman" w:cs="Times New Roman"/>
          <w:b/>
          <w:lang w:val="ro-RO"/>
        </w:rPr>
      </w:pPr>
      <w:r w:rsidRPr="002533BC">
        <w:rPr>
          <w:rFonts w:ascii="Times New Roman" w:hAnsi="Times New Roman" w:cs="Times New Roman"/>
          <w:b/>
          <w:lang w:val="ro-RO"/>
        </w:rPr>
        <w:t>Calificări și experiență solicitate</w:t>
      </w:r>
    </w:p>
    <w:p w14:paraId="3A7AAE31" w14:textId="77777777" w:rsidR="0074683A" w:rsidRPr="002533BC" w:rsidRDefault="0074683A" w:rsidP="00BE075A">
      <w:pPr>
        <w:pStyle w:val="NoSpacing"/>
        <w:numPr>
          <w:ilvl w:val="0"/>
          <w:numId w:val="51"/>
        </w:numPr>
        <w:ind w:right="-454"/>
        <w:jc w:val="both"/>
        <w:rPr>
          <w:rFonts w:ascii="Times New Roman" w:hAnsi="Times New Roman" w:cs="Times New Roman"/>
          <w:lang w:val="ro-RO"/>
        </w:rPr>
      </w:pPr>
      <w:r w:rsidRPr="002533BC">
        <w:rPr>
          <w:rFonts w:ascii="Times New Roman" w:hAnsi="Times New Roman" w:cs="Times New Roman"/>
          <w:lang w:val="ro-RO"/>
        </w:rPr>
        <w:t>Studii superioare de master sau doctorat în științele educației, sociologie, psihologie, statistică aplicată sau alt domeniu relevant.</w:t>
      </w:r>
    </w:p>
    <w:p w14:paraId="3F3953DF" w14:textId="77777777" w:rsidR="0074683A" w:rsidRPr="002533BC" w:rsidRDefault="00FD370D" w:rsidP="00BE075A">
      <w:pPr>
        <w:pStyle w:val="NoSpacing"/>
        <w:numPr>
          <w:ilvl w:val="0"/>
          <w:numId w:val="51"/>
        </w:numPr>
        <w:ind w:right="-454"/>
        <w:jc w:val="both"/>
        <w:rPr>
          <w:rFonts w:ascii="Times New Roman" w:hAnsi="Times New Roman" w:cs="Times New Roman"/>
          <w:lang w:val="ro-RO"/>
        </w:rPr>
      </w:pPr>
      <w:r w:rsidRPr="002533BC">
        <w:rPr>
          <w:rFonts w:ascii="Times New Roman" w:hAnsi="Times New Roman" w:cs="Times New Roman"/>
          <w:lang w:val="ro-RO"/>
        </w:rPr>
        <w:t>Minimum 7–10 ani de experiență în cercetare educațională, evaluare de politici sau studii sociologice la nivel național.</w:t>
      </w:r>
    </w:p>
    <w:p w14:paraId="15536BB4" w14:textId="77777777" w:rsidR="0074683A" w:rsidRPr="002533BC" w:rsidRDefault="0074683A" w:rsidP="00BE075A">
      <w:pPr>
        <w:pStyle w:val="NoSpacing"/>
        <w:numPr>
          <w:ilvl w:val="0"/>
          <w:numId w:val="51"/>
        </w:numPr>
        <w:ind w:right="-454"/>
        <w:jc w:val="both"/>
        <w:rPr>
          <w:rFonts w:ascii="Times New Roman" w:hAnsi="Times New Roman" w:cs="Times New Roman"/>
          <w:lang w:val="ro-RO"/>
        </w:rPr>
      </w:pPr>
      <w:r w:rsidRPr="002533BC">
        <w:rPr>
          <w:rFonts w:ascii="Times New Roman" w:hAnsi="Times New Roman" w:cs="Times New Roman"/>
          <w:lang w:val="ro-RO"/>
        </w:rPr>
        <w:t>Experiență demonstrată în proiectarea și implementarea de studii cu metode mixte (sondaje cantitative și cercetare calitativă — interviuri, focus grupuri).</w:t>
      </w:r>
    </w:p>
    <w:p w14:paraId="3C579C20" w14:textId="77777777" w:rsidR="0074683A" w:rsidRPr="002533BC" w:rsidRDefault="0074683A" w:rsidP="00BE075A">
      <w:pPr>
        <w:pStyle w:val="NoSpacing"/>
        <w:numPr>
          <w:ilvl w:val="0"/>
          <w:numId w:val="51"/>
        </w:numPr>
        <w:ind w:right="-454"/>
        <w:jc w:val="both"/>
        <w:rPr>
          <w:rFonts w:ascii="Times New Roman" w:hAnsi="Times New Roman" w:cs="Times New Roman"/>
          <w:lang w:val="ro-RO"/>
        </w:rPr>
      </w:pPr>
      <w:r w:rsidRPr="002533BC">
        <w:rPr>
          <w:rFonts w:ascii="Times New Roman" w:hAnsi="Times New Roman" w:cs="Times New Roman"/>
          <w:lang w:val="ro-RO"/>
        </w:rPr>
        <w:t>Experiență în analiza de date cantitative (statistică descriptivă și inferențială) și în analiza tematică a datelor calitative.</w:t>
      </w:r>
    </w:p>
    <w:p w14:paraId="080D5943" w14:textId="77777777" w:rsidR="0074683A" w:rsidRPr="002533BC" w:rsidRDefault="0074683A" w:rsidP="00BE075A">
      <w:pPr>
        <w:pStyle w:val="NoSpacing"/>
        <w:numPr>
          <w:ilvl w:val="0"/>
          <w:numId w:val="51"/>
        </w:numPr>
        <w:ind w:right="-454"/>
        <w:jc w:val="both"/>
        <w:rPr>
          <w:rFonts w:ascii="Times New Roman" w:hAnsi="Times New Roman" w:cs="Times New Roman"/>
          <w:lang w:val="ro-RO"/>
        </w:rPr>
      </w:pPr>
      <w:r w:rsidRPr="002533BC">
        <w:rPr>
          <w:rFonts w:ascii="Times New Roman" w:hAnsi="Times New Roman" w:cs="Times New Roman"/>
          <w:lang w:val="ro-RO"/>
        </w:rPr>
        <w:t>Cunoaștere solidă a sistemului educațional din Republica Moldova și a contextului privind profesia didactică.</w:t>
      </w:r>
    </w:p>
    <w:p w14:paraId="03260675" w14:textId="77777777" w:rsidR="0074683A" w:rsidRPr="002533BC" w:rsidRDefault="0074683A" w:rsidP="00BE075A">
      <w:pPr>
        <w:pStyle w:val="NoSpacing"/>
        <w:numPr>
          <w:ilvl w:val="0"/>
          <w:numId w:val="51"/>
        </w:numPr>
        <w:ind w:right="-454"/>
        <w:jc w:val="both"/>
        <w:rPr>
          <w:rFonts w:ascii="Times New Roman" w:hAnsi="Times New Roman" w:cs="Times New Roman"/>
          <w:lang w:val="ro-RO"/>
        </w:rPr>
      </w:pPr>
      <w:r w:rsidRPr="002533BC">
        <w:rPr>
          <w:rFonts w:ascii="Times New Roman" w:hAnsi="Times New Roman" w:cs="Times New Roman"/>
          <w:lang w:val="ro-RO"/>
        </w:rPr>
        <w:t>Experiență de lucru cu instituții guvernamentale și, de preferință, cu proiecte finanțate de organizații internaționale de dezvoltare.</w:t>
      </w:r>
    </w:p>
    <w:p w14:paraId="762A6003" w14:textId="77777777" w:rsidR="0074683A" w:rsidRPr="002533BC" w:rsidRDefault="0074683A" w:rsidP="00BE075A">
      <w:pPr>
        <w:pStyle w:val="NoSpacing"/>
        <w:numPr>
          <w:ilvl w:val="0"/>
          <w:numId w:val="51"/>
        </w:numPr>
        <w:ind w:right="-454"/>
        <w:jc w:val="both"/>
        <w:rPr>
          <w:rFonts w:ascii="Times New Roman" w:hAnsi="Times New Roman" w:cs="Times New Roman"/>
          <w:lang w:val="ro-RO"/>
        </w:rPr>
      </w:pPr>
      <w:r w:rsidRPr="002533BC">
        <w:rPr>
          <w:rFonts w:ascii="Times New Roman" w:hAnsi="Times New Roman" w:cs="Times New Roman"/>
          <w:lang w:val="ro-RO"/>
        </w:rPr>
        <w:t>Competențe solide de coordonare a echipelor de cercetare și de gestionare a activităților de teren.</w:t>
      </w:r>
    </w:p>
    <w:p w14:paraId="52B2473A" w14:textId="77777777" w:rsidR="0074683A" w:rsidRPr="002533BC" w:rsidRDefault="0074683A" w:rsidP="00BE075A">
      <w:pPr>
        <w:pStyle w:val="NoSpacing"/>
        <w:numPr>
          <w:ilvl w:val="0"/>
          <w:numId w:val="51"/>
        </w:numPr>
        <w:ind w:right="-454"/>
        <w:jc w:val="both"/>
        <w:rPr>
          <w:rFonts w:ascii="Times New Roman" w:hAnsi="Times New Roman" w:cs="Times New Roman"/>
          <w:lang w:val="ro-RO"/>
        </w:rPr>
      </w:pPr>
      <w:r w:rsidRPr="002533BC">
        <w:rPr>
          <w:rFonts w:ascii="Times New Roman" w:hAnsi="Times New Roman" w:cs="Times New Roman"/>
          <w:lang w:val="ro-RO"/>
        </w:rPr>
        <w:t>Abilități excelente de comunicare scrisă și orală în limba română; o bună cunoaștere a limbii engleze este necesară pentru coordonarea cu expertul internațional.</w:t>
      </w:r>
    </w:p>
    <w:p w14:paraId="1C636AE4" w14:textId="77777777" w:rsidR="0074683A" w:rsidRPr="002533BC" w:rsidRDefault="0074683A" w:rsidP="00BE075A">
      <w:pPr>
        <w:pStyle w:val="NoSpacing"/>
        <w:numPr>
          <w:ilvl w:val="0"/>
          <w:numId w:val="51"/>
        </w:numPr>
        <w:ind w:right="-454"/>
        <w:jc w:val="both"/>
        <w:rPr>
          <w:rFonts w:ascii="Times New Roman" w:hAnsi="Times New Roman" w:cs="Times New Roman"/>
          <w:lang w:val="fr-FR"/>
        </w:rPr>
      </w:pPr>
      <w:r w:rsidRPr="002533BC">
        <w:rPr>
          <w:rFonts w:ascii="Times New Roman" w:hAnsi="Times New Roman" w:cs="Times New Roman"/>
          <w:lang w:val="ro-RO"/>
        </w:rPr>
        <w:t>Rigoare metodologică</w:t>
      </w:r>
      <w:r w:rsidRPr="002533BC">
        <w:rPr>
          <w:rFonts w:ascii="Times New Roman" w:hAnsi="Times New Roman" w:cs="Times New Roman"/>
          <w:lang w:val="fr-FR"/>
        </w:rPr>
        <w:t xml:space="preserve">, </w:t>
      </w:r>
      <w:proofErr w:type="spellStart"/>
      <w:r w:rsidRPr="002533BC">
        <w:rPr>
          <w:rFonts w:ascii="Times New Roman" w:hAnsi="Times New Roman" w:cs="Times New Roman"/>
          <w:lang w:val="fr-FR"/>
        </w:rPr>
        <w:t>atenție</w:t>
      </w:r>
      <w:proofErr w:type="spellEnd"/>
      <w:r w:rsidRPr="002533BC">
        <w:rPr>
          <w:rFonts w:ascii="Times New Roman" w:hAnsi="Times New Roman" w:cs="Times New Roman"/>
          <w:lang w:val="fr-FR"/>
        </w:rPr>
        <w:t xml:space="preserve"> la </w:t>
      </w:r>
      <w:proofErr w:type="spellStart"/>
      <w:r w:rsidRPr="002533BC">
        <w:rPr>
          <w:rFonts w:ascii="Times New Roman" w:hAnsi="Times New Roman" w:cs="Times New Roman"/>
          <w:lang w:val="fr-FR"/>
        </w:rPr>
        <w:t>detalii</w:t>
      </w:r>
      <w:proofErr w:type="spellEnd"/>
      <w:r w:rsidRPr="002533BC">
        <w:rPr>
          <w:rFonts w:ascii="Times New Roman" w:hAnsi="Times New Roman" w:cs="Times New Roman"/>
          <w:lang w:val="fr-FR"/>
        </w:rPr>
        <w:t xml:space="preserve"> </w:t>
      </w:r>
      <w:proofErr w:type="spellStart"/>
      <w:r w:rsidRPr="002533BC">
        <w:rPr>
          <w:rFonts w:ascii="Times New Roman" w:hAnsi="Times New Roman" w:cs="Times New Roman"/>
          <w:lang w:val="fr-FR"/>
        </w:rPr>
        <w:t>și</w:t>
      </w:r>
      <w:proofErr w:type="spellEnd"/>
      <w:r w:rsidRPr="002533BC">
        <w:rPr>
          <w:rFonts w:ascii="Times New Roman" w:hAnsi="Times New Roman" w:cs="Times New Roman"/>
          <w:lang w:val="fr-FR"/>
        </w:rPr>
        <w:t xml:space="preserve"> </w:t>
      </w:r>
      <w:proofErr w:type="spellStart"/>
      <w:r w:rsidRPr="002533BC">
        <w:rPr>
          <w:rFonts w:ascii="Times New Roman" w:hAnsi="Times New Roman" w:cs="Times New Roman"/>
          <w:lang w:val="fr-FR"/>
        </w:rPr>
        <w:t>capacitatea</w:t>
      </w:r>
      <w:proofErr w:type="spellEnd"/>
      <w:r w:rsidRPr="002533BC">
        <w:rPr>
          <w:rFonts w:ascii="Times New Roman" w:hAnsi="Times New Roman" w:cs="Times New Roman"/>
          <w:lang w:val="fr-FR"/>
        </w:rPr>
        <w:t xml:space="preserve"> de a respecta </w:t>
      </w:r>
      <w:proofErr w:type="spellStart"/>
      <w:r w:rsidRPr="002533BC">
        <w:rPr>
          <w:rFonts w:ascii="Times New Roman" w:hAnsi="Times New Roman" w:cs="Times New Roman"/>
          <w:lang w:val="fr-FR"/>
        </w:rPr>
        <w:t>termene-limită</w:t>
      </w:r>
      <w:proofErr w:type="spellEnd"/>
      <w:r w:rsidRPr="002533BC">
        <w:rPr>
          <w:rFonts w:ascii="Times New Roman" w:hAnsi="Times New Roman" w:cs="Times New Roman"/>
          <w:lang w:val="fr-FR"/>
        </w:rPr>
        <w:t xml:space="preserve"> stricte.</w:t>
      </w:r>
    </w:p>
    <w:p w14:paraId="2D08791B" w14:textId="77777777" w:rsidR="00046B15" w:rsidRPr="002533BC" w:rsidRDefault="00046B15" w:rsidP="002533BC">
      <w:pPr>
        <w:pStyle w:val="NoSpacing"/>
        <w:ind w:right="-454"/>
        <w:jc w:val="both"/>
        <w:rPr>
          <w:rFonts w:ascii="Times New Roman" w:hAnsi="Times New Roman" w:cs="Times New Roman"/>
          <w:lang w:val="fr-FR"/>
        </w:rPr>
      </w:pPr>
    </w:p>
    <w:p w14:paraId="391AD734" w14:textId="77777777" w:rsidR="0074683A" w:rsidRPr="002533BC" w:rsidRDefault="0074683A" w:rsidP="00BE075A">
      <w:pPr>
        <w:pStyle w:val="NoSpacing"/>
        <w:numPr>
          <w:ilvl w:val="0"/>
          <w:numId w:val="25"/>
        </w:numPr>
        <w:ind w:left="0" w:right="-454" w:firstLine="0"/>
        <w:jc w:val="both"/>
        <w:rPr>
          <w:rFonts w:ascii="Times New Roman" w:hAnsi="Times New Roman" w:cs="Times New Roman"/>
          <w:b/>
          <w:lang w:val="ro-RO"/>
        </w:rPr>
      </w:pPr>
      <w:r w:rsidRPr="002533BC">
        <w:rPr>
          <w:rFonts w:ascii="Times New Roman" w:hAnsi="Times New Roman" w:cs="Times New Roman"/>
          <w:b/>
          <w:lang w:val="ro-RO"/>
        </w:rPr>
        <w:t>Criterii de evaluare a candidaturilor</w:t>
      </w:r>
    </w:p>
    <w:p w14:paraId="55BEA9ED" w14:textId="77777777" w:rsidR="0074683A" w:rsidRPr="002533BC" w:rsidRDefault="0074683A" w:rsidP="002533BC">
      <w:pPr>
        <w:pStyle w:val="NoSpacing"/>
        <w:ind w:right="-454"/>
        <w:jc w:val="both"/>
        <w:rPr>
          <w:rFonts w:ascii="Times New Roman" w:hAnsi="Times New Roman" w:cs="Times New Roman"/>
          <w:lang w:val="ro-RO"/>
        </w:rPr>
      </w:pPr>
      <w:r w:rsidRPr="002533BC">
        <w:rPr>
          <w:rFonts w:ascii="Times New Roman" w:hAnsi="Times New Roman" w:cs="Times New Roman"/>
          <w:lang w:val="ro-RO"/>
        </w:rPr>
        <w:t>Candidaturile vor fi evaluate pe baza următoarelor criterii indicative:</w:t>
      </w:r>
    </w:p>
    <w:p w14:paraId="0E89C03E" w14:textId="77777777" w:rsidR="0074683A" w:rsidRPr="002533BC" w:rsidRDefault="0074683A" w:rsidP="00BE075A">
      <w:pPr>
        <w:pStyle w:val="NoSpacing"/>
        <w:numPr>
          <w:ilvl w:val="0"/>
          <w:numId w:val="52"/>
        </w:numPr>
        <w:ind w:right="-454"/>
        <w:jc w:val="both"/>
        <w:rPr>
          <w:rFonts w:ascii="Times New Roman" w:hAnsi="Times New Roman" w:cs="Times New Roman"/>
          <w:lang w:val="ro-RO"/>
        </w:rPr>
      </w:pPr>
      <w:r w:rsidRPr="002533BC">
        <w:rPr>
          <w:rFonts w:ascii="Times New Roman" w:hAnsi="Times New Roman" w:cs="Times New Roman"/>
          <w:lang w:val="ro-RO"/>
        </w:rPr>
        <w:t>Relevanța și calitatea experienței tehnice în cercetare educațională și în metode mixte.</w:t>
      </w:r>
    </w:p>
    <w:p w14:paraId="55A0C784" w14:textId="77777777" w:rsidR="0074683A" w:rsidRPr="002533BC" w:rsidRDefault="0074683A" w:rsidP="00BE075A">
      <w:pPr>
        <w:pStyle w:val="NoSpacing"/>
        <w:numPr>
          <w:ilvl w:val="0"/>
          <w:numId w:val="52"/>
        </w:numPr>
        <w:ind w:right="-454"/>
        <w:jc w:val="both"/>
        <w:rPr>
          <w:rFonts w:ascii="Times New Roman" w:hAnsi="Times New Roman" w:cs="Times New Roman"/>
          <w:lang w:val="ro-RO"/>
        </w:rPr>
      </w:pPr>
      <w:r w:rsidRPr="002533BC">
        <w:rPr>
          <w:rFonts w:ascii="Times New Roman" w:hAnsi="Times New Roman" w:cs="Times New Roman"/>
          <w:lang w:val="ro-RO"/>
        </w:rPr>
        <w:t>Cunoașterea contextului educațional al Republicii Moldova și a profesiei didactice.</w:t>
      </w:r>
    </w:p>
    <w:p w14:paraId="1412E740" w14:textId="3C5AD7D0" w:rsidR="0074683A" w:rsidRPr="002533BC" w:rsidRDefault="0074683A" w:rsidP="00BE075A">
      <w:pPr>
        <w:pStyle w:val="NoSpacing"/>
        <w:numPr>
          <w:ilvl w:val="0"/>
          <w:numId w:val="52"/>
        </w:numPr>
        <w:ind w:right="-454"/>
        <w:jc w:val="both"/>
        <w:rPr>
          <w:rFonts w:ascii="Times New Roman" w:hAnsi="Times New Roman" w:cs="Times New Roman"/>
          <w:lang w:val="ro-RO"/>
        </w:rPr>
      </w:pPr>
      <w:r w:rsidRPr="002533BC">
        <w:rPr>
          <w:rFonts w:ascii="Times New Roman" w:hAnsi="Times New Roman" w:cs="Times New Roman"/>
          <w:lang w:val="ro-RO"/>
        </w:rPr>
        <w:t>Experiența demonstrată în dezvoltarea de instrumente de cercetare (chestionare, ghiduri de interviu/</w:t>
      </w:r>
      <w:r w:rsidR="006003DB" w:rsidRPr="002533BC">
        <w:rPr>
          <w:rFonts w:ascii="Times New Roman" w:hAnsi="Times New Roman" w:cs="Times New Roman"/>
          <w:lang w:val="ro-RO"/>
        </w:rPr>
        <w:t xml:space="preserve"> </w:t>
      </w:r>
      <w:r w:rsidRPr="002533BC">
        <w:rPr>
          <w:rFonts w:ascii="Times New Roman" w:hAnsi="Times New Roman" w:cs="Times New Roman"/>
          <w:lang w:val="ro-RO"/>
        </w:rPr>
        <w:t>focus grup) și în analiza datelor.</w:t>
      </w:r>
    </w:p>
    <w:p w14:paraId="343E42FD" w14:textId="04162487" w:rsidR="0074683A" w:rsidRPr="002533BC" w:rsidRDefault="0074683A" w:rsidP="00BE075A">
      <w:pPr>
        <w:pStyle w:val="NoSpacing"/>
        <w:numPr>
          <w:ilvl w:val="0"/>
          <w:numId w:val="52"/>
        </w:numPr>
        <w:ind w:right="-454"/>
        <w:jc w:val="both"/>
        <w:rPr>
          <w:rFonts w:ascii="Times New Roman" w:hAnsi="Times New Roman" w:cs="Times New Roman"/>
          <w:lang w:val="ro-RO"/>
        </w:rPr>
      </w:pPr>
      <w:r w:rsidRPr="002533BC">
        <w:rPr>
          <w:rFonts w:ascii="Times New Roman" w:hAnsi="Times New Roman" w:cs="Times New Roman"/>
          <w:lang w:val="ro-RO"/>
        </w:rPr>
        <w:t>Capacitatea de a coordona eficient activități de teren și de a lucra cu parteneri multipli.</w:t>
      </w:r>
    </w:p>
    <w:p w14:paraId="539CBB5A" w14:textId="77777777" w:rsidR="00046B15" w:rsidRPr="002533BC" w:rsidRDefault="00046B15" w:rsidP="002533BC">
      <w:pPr>
        <w:pStyle w:val="NoSpacing"/>
        <w:ind w:right="-454"/>
        <w:jc w:val="both"/>
        <w:rPr>
          <w:rFonts w:ascii="Times New Roman" w:hAnsi="Times New Roman" w:cs="Times New Roman"/>
          <w:lang w:val="ro-RO"/>
        </w:rPr>
      </w:pPr>
    </w:p>
    <w:p w14:paraId="3ECC4490" w14:textId="77777777" w:rsidR="0074683A" w:rsidRPr="002533BC" w:rsidRDefault="0074683A" w:rsidP="002533BC">
      <w:pPr>
        <w:pStyle w:val="NoSpacing"/>
        <w:numPr>
          <w:ilvl w:val="0"/>
          <w:numId w:val="25"/>
        </w:numPr>
        <w:ind w:left="0" w:right="-454"/>
        <w:jc w:val="both"/>
        <w:rPr>
          <w:rFonts w:ascii="Times New Roman" w:hAnsi="Times New Roman" w:cs="Times New Roman"/>
          <w:b/>
          <w:lang w:val="ro-RO"/>
        </w:rPr>
      </w:pPr>
      <w:r w:rsidRPr="002533BC">
        <w:rPr>
          <w:rFonts w:ascii="Times New Roman" w:hAnsi="Times New Roman" w:cs="Times New Roman"/>
          <w:b/>
          <w:lang w:val="ro-RO"/>
        </w:rPr>
        <w:t>Depunerea candidaturii</w:t>
      </w:r>
    </w:p>
    <w:p w14:paraId="38E781C5" w14:textId="77777777" w:rsidR="00BE075A" w:rsidRDefault="0074683A" w:rsidP="002533BC">
      <w:pPr>
        <w:pStyle w:val="NoSpacing"/>
        <w:ind w:right="-454"/>
        <w:jc w:val="both"/>
        <w:rPr>
          <w:rFonts w:ascii="Times New Roman" w:hAnsi="Times New Roman" w:cs="Times New Roman"/>
          <w:lang w:val="ro-RO"/>
        </w:rPr>
      </w:pPr>
      <w:r w:rsidRPr="002533BC">
        <w:rPr>
          <w:rFonts w:ascii="Times New Roman" w:hAnsi="Times New Roman" w:cs="Times New Roman"/>
          <w:lang w:val="ro-RO"/>
        </w:rPr>
        <w:t xml:space="preserve">Persoanele interesate sunt invitate să transmită </w:t>
      </w:r>
      <w:r w:rsidR="006003DB" w:rsidRPr="002533BC">
        <w:rPr>
          <w:rFonts w:ascii="Times New Roman" w:hAnsi="Times New Roman" w:cs="Times New Roman"/>
          <w:lang w:val="ro-RO"/>
        </w:rPr>
        <w:t>Curriculumul Vitae și o scrisoare de intenție</w:t>
      </w:r>
      <w:r w:rsidRPr="002533BC">
        <w:rPr>
          <w:rFonts w:ascii="Times New Roman" w:hAnsi="Times New Roman" w:cs="Times New Roman"/>
          <w:lang w:val="ro-RO"/>
        </w:rPr>
        <w:t xml:space="preserve">, în format electronic (PDF), la adresa: </w:t>
      </w:r>
      <w:hyperlink r:id="rId8" w:history="1">
        <w:r w:rsidRPr="002533BC">
          <w:rPr>
            <w:rStyle w:val="Hyperlink"/>
            <w:rFonts w:ascii="Times New Roman" w:hAnsi="Times New Roman" w:cs="Times New Roman"/>
            <w:color w:val="auto"/>
            <w:u w:val="none"/>
            <w:lang w:val="ro-RO"/>
          </w:rPr>
          <w:t>secretariat@inel.md</w:t>
        </w:r>
      </w:hyperlink>
      <w:r w:rsidRPr="002533BC">
        <w:rPr>
          <w:rFonts w:ascii="Times New Roman" w:hAnsi="Times New Roman" w:cs="Times New Roman"/>
          <w:lang w:val="ro-RO"/>
        </w:rPr>
        <w:t xml:space="preserve"> cu subiectul: </w:t>
      </w:r>
      <w:r w:rsidR="006003DB" w:rsidRPr="002533BC">
        <w:rPr>
          <w:rFonts w:ascii="Times New Roman" w:hAnsi="Times New Roman" w:cs="Times New Roman"/>
          <w:lang w:val="ro-RO"/>
        </w:rPr>
        <w:t>„</w:t>
      </w:r>
      <w:r w:rsidR="006003DB" w:rsidRPr="002533BC">
        <w:rPr>
          <w:rFonts w:ascii="Times New Roman" w:hAnsi="Times New Roman" w:cs="Times New Roman"/>
          <w:i/>
          <w:iCs/>
          <w:lang w:val="ro-RO"/>
        </w:rPr>
        <w:t xml:space="preserve">Aplicație </w:t>
      </w:r>
      <w:r w:rsidR="006003DB" w:rsidRPr="002533BC">
        <w:rPr>
          <w:rStyle w:val="Strong"/>
          <w:rFonts w:ascii="Times New Roman" w:hAnsi="Times New Roman" w:cs="Times New Roman"/>
          <w:b w:val="0"/>
          <w:bCs w:val="0"/>
          <w:i/>
          <w:iCs/>
          <w:lang w:val="ro-RO"/>
        </w:rPr>
        <w:t>expert național</w:t>
      </w:r>
      <w:r w:rsidR="006003DB" w:rsidRPr="002533BC">
        <w:rPr>
          <w:rStyle w:val="Strong"/>
          <w:rFonts w:ascii="Times New Roman" w:hAnsi="Times New Roman" w:cs="Times New Roman"/>
          <w:i/>
          <w:iCs/>
          <w:lang w:val="ro-RO"/>
        </w:rPr>
        <w:t xml:space="preserve"> </w:t>
      </w:r>
      <w:r w:rsidR="006003DB" w:rsidRPr="002533BC">
        <w:rPr>
          <w:rFonts w:ascii="Times New Roman" w:hAnsi="Times New Roman" w:cs="Times New Roman"/>
          <w:i/>
          <w:iCs/>
          <w:lang w:val="ro-RO"/>
        </w:rPr>
        <w:t>de cercetare</w:t>
      </w:r>
      <w:r w:rsidR="006003DB" w:rsidRPr="002533BC">
        <w:rPr>
          <w:rFonts w:ascii="Times New Roman" w:hAnsi="Times New Roman" w:cs="Times New Roman"/>
          <w:b/>
          <w:bCs/>
          <w:lang w:val="ro-RO"/>
        </w:rPr>
        <w:t xml:space="preserve"> </w:t>
      </w:r>
      <w:r w:rsidR="006003DB" w:rsidRPr="002533BC">
        <w:rPr>
          <w:rStyle w:val="Strong"/>
          <w:rFonts w:ascii="Times New Roman" w:hAnsi="Times New Roman" w:cs="Times New Roman"/>
          <w:b w:val="0"/>
          <w:bCs w:val="0"/>
          <w:i/>
          <w:iCs/>
          <w:lang w:val="ro-RO"/>
        </w:rPr>
        <w:t>și coordonator de proiect</w:t>
      </w:r>
      <w:r w:rsidR="006003DB" w:rsidRPr="002533BC">
        <w:rPr>
          <w:rFonts w:ascii="Times New Roman" w:hAnsi="Times New Roman" w:cs="Times New Roman"/>
          <w:lang w:val="ro-RO"/>
        </w:rPr>
        <w:t xml:space="preserve"> </w:t>
      </w:r>
      <w:r w:rsidR="006003DB" w:rsidRPr="002533BC">
        <w:rPr>
          <w:rFonts w:ascii="Times New Roman" w:hAnsi="Times New Roman" w:cs="Times New Roman"/>
          <w:i/>
          <w:iCs/>
          <w:lang w:val="ro-RO"/>
        </w:rPr>
        <w:t>– Barometrul Statutului Pedagogului</w:t>
      </w:r>
      <w:r w:rsidR="006003DB" w:rsidRPr="002533BC">
        <w:rPr>
          <w:rFonts w:ascii="Times New Roman" w:hAnsi="Times New Roman" w:cs="Times New Roman"/>
          <w:lang w:val="ro-RO"/>
        </w:rPr>
        <w:t xml:space="preserve">”. </w:t>
      </w:r>
    </w:p>
    <w:p w14:paraId="3D6F0C20" w14:textId="3A8D5403" w:rsidR="00046B15" w:rsidRPr="002533BC" w:rsidRDefault="0074683A" w:rsidP="002533BC">
      <w:pPr>
        <w:pStyle w:val="NoSpacing"/>
        <w:ind w:right="-454"/>
        <w:jc w:val="both"/>
        <w:rPr>
          <w:rFonts w:ascii="Times New Roman" w:hAnsi="Times New Roman" w:cs="Times New Roman"/>
          <w:lang w:val="ro-RO"/>
        </w:rPr>
      </w:pPr>
      <w:r w:rsidRPr="002533BC">
        <w:rPr>
          <w:rFonts w:ascii="Times New Roman" w:hAnsi="Times New Roman" w:cs="Times New Roman"/>
          <w:lang w:val="ro-RO"/>
        </w:rPr>
        <w:t xml:space="preserve">Termen-limită de depunere: </w:t>
      </w:r>
      <w:r w:rsidR="00BE075A">
        <w:rPr>
          <w:rFonts w:ascii="Times New Roman" w:hAnsi="Times New Roman" w:cs="Times New Roman"/>
          <w:b/>
          <w:bCs/>
          <w:lang w:val="ro-RO"/>
        </w:rPr>
        <w:t>10</w:t>
      </w:r>
      <w:r w:rsidRPr="002533BC">
        <w:rPr>
          <w:rFonts w:ascii="Times New Roman" w:hAnsi="Times New Roman" w:cs="Times New Roman"/>
          <w:b/>
          <w:bCs/>
          <w:lang w:val="ro-RO"/>
        </w:rPr>
        <w:t xml:space="preserve"> </w:t>
      </w:r>
      <w:r w:rsidR="002533BC" w:rsidRPr="002533BC">
        <w:rPr>
          <w:rFonts w:ascii="Times New Roman" w:hAnsi="Times New Roman" w:cs="Times New Roman"/>
          <w:b/>
          <w:bCs/>
          <w:lang w:val="ro-RO"/>
        </w:rPr>
        <w:t>august</w:t>
      </w:r>
      <w:r w:rsidRPr="002533BC">
        <w:rPr>
          <w:rFonts w:ascii="Times New Roman" w:hAnsi="Times New Roman" w:cs="Times New Roman"/>
          <w:b/>
          <w:bCs/>
          <w:lang w:val="ro-RO"/>
        </w:rPr>
        <w:t xml:space="preserve"> 2026</w:t>
      </w:r>
      <w:r w:rsidRPr="002533BC">
        <w:rPr>
          <w:rFonts w:ascii="Times New Roman" w:hAnsi="Times New Roman" w:cs="Times New Roman"/>
          <w:lang w:val="ro-RO"/>
        </w:rPr>
        <w:t xml:space="preserve">. Întrebările privind procesul de selecție pot fi transmise prin e-mail până la 3 zile lucrătoare înainte de termenul-limită de depunere. </w:t>
      </w:r>
    </w:p>
    <w:p w14:paraId="6830E9DC" w14:textId="77777777" w:rsidR="00046B15" w:rsidRPr="002533BC" w:rsidRDefault="00046B15" w:rsidP="004840C9">
      <w:pPr>
        <w:pStyle w:val="NoSpacing"/>
        <w:ind w:right="-454"/>
        <w:jc w:val="both"/>
        <w:rPr>
          <w:rFonts w:ascii="Times New Roman" w:hAnsi="Times New Roman" w:cs="Times New Roman"/>
          <w:lang w:val="ro-RO"/>
        </w:rPr>
      </w:pPr>
    </w:p>
    <w:p w14:paraId="37888CA4" w14:textId="77777777" w:rsidR="00786587" w:rsidRPr="002533BC" w:rsidRDefault="00786587" w:rsidP="004840C9">
      <w:pPr>
        <w:pStyle w:val="NoSpacing"/>
        <w:ind w:right="-454"/>
        <w:jc w:val="center"/>
        <w:rPr>
          <w:rFonts w:ascii="Times New Roman" w:hAnsi="Times New Roman" w:cs="Times New Roman"/>
          <w:lang w:val="ro-RO"/>
        </w:rPr>
      </w:pPr>
    </w:p>
    <w:sectPr w:rsidR="00786587" w:rsidRPr="002533BC"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CF86" w14:textId="77777777" w:rsidR="00B24A56" w:rsidRDefault="00B24A56" w:rsidP="00634E6A">
      <w:pPr>
        <w:spacing w:after="0" w:line="240" w:lineRule="auto"/>
      </w:pPr>
      <w:r>
        <w:separator/>
      </w:r>
    </w:p>
  </w:endnote>
  <w:endnote w:type="continuationSeparator" w:id="0">
    <w:p w14:paraId="794B533B" w14:textId="77777777" w:rsidR="00B24A56" w:rsidRDefault="00B24A56" w:rsidP="00634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737D" w14:textId="77777777" w:rsidR="00B24A56" w:rsidRDefault="00B24A56" w:rsidP="00634E6A">
      <w:pPr>
        <w:spacing w:after="0" w:line="240" w:lineRule="auto"/>
      </w:pPr>
      <w:r>
        <w:separator/>
      </w:r>
    </w:p>
  </w:footnote>
  <w:footnote w:type="continuationSeparator" w:id="0">
    <w:p w14:paraId="0DA5239D" w14:textId="77777777" w:rsidR="00B24A56" w:rsidRDefault="00B24A56" w:rsidP="00634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A944" w14:textId="670EE379" w:rsidR="006D3B68" w:rsidRDefault="006D3B68">
    <w:pPr>
      <w:pStyle w:val="Header"/>
    </w:pPr>
    <w:r w:rsidRPr="002533BC">
      <w:rPr>
        <w:rFonts w:ascii="Times New Roman" w:hAnsi="Times New Roman" w:cs="Times New Roman"/>
        <w:noProof/>
        <w:lang w:val="ro-RO"/>
      </w:rPr>
      <w:drawing>
        <wp:inline distT="0" distB="0" distL="0" distR="0" wp14:anchorId="4139871A" wp14:editId="5700CABC">
          <wp:extent cx="622169" cy="5104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EL.png"/>
                  <pic:cNvPicPr/>
                </pic:nvPicPr>
                <pic:blipFill>
                  <a:blip r:embed="rId1"/>
                  <a:stretch>
                    <a:fillRect/>
                  </a:stretch>
                </pic:blipFill>
                <pic:spPr>
                  <a:xfrm>
                    <a:off x="0" y="0"/>
                    <a:ext cx="634305" cy="5204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764B5C"/>
    <w:multiLevelType w:val="hybridMultilevel"/>
    <w:tmpl w:val="B7781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2D43DB"/>
    <w:multiLevelType w:val="multilevel"/>
    <w:tmpl w:val="B3C6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6159E1"/>
    <w:multiLevelType w:val="hybridMultilevel"/>
    <w:tmpl w:val="B6521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1B04467"/>
    <w:multiLevelType w:val="hybridMultilevel"/>
    <w:tmpl w:val="1B12E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7C47B8"/>
    <w:multiLevelType w:val="multilevel"/>
    <w:tmpl w:val="47D2B77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2B1B5C"/>
    <w:multiLevelType w:val="multilevel"/>
    <w:tmpl w:val="9096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A4325D"/>
    <w:multiLevelType w:val="hybridMultilevel"/>
    <w:tmpl w:val="B5F29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CF2BCE"/>
    <w:multiLevelType w:val="hybridMultilevel"/>
    <w:tmpl w:val="7722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C638B3"/>
    <w:multiLevelType w:val="hybridMultilevel"/>
    <w:tmpl w:val="BFF22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4C835A0"/>
    <w:multiLevelType w:val="multilevel"/>
    <w:tmpl w:val="F26831B6"/>
    <w:lvl w:ilvl="0">
      <w:start w:val="1"/>
      <w:numFmt w:val="decimal"/>
      <w:lvlText w:val="%1."/>
      <w:lvlJc w:val="left"/>
      <w:pPr>
        <w:ind w:left="720" w:hanging="360"/>
      </w:pPr>
      <w:rPr>
        <w:rFonts w:hint="default"/>
        <w:b/>
        <w:bCs/>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5E1668E"/>
    <w:multiLevelType w:val="hybridMultilevel"/>
    <w:tmpl w:val="2FE24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5F86666"/>
    <w:multiLevelType w:val="hybridMultilevel"/>
    <w:tmpl w:val="AACA9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DB41F6F"/>
    <w:multiLevelType w:val="hybridMultilevel"/>
    <w:tmpl w:val="01509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4B6F45"/>
    <w:multiLevelType w:val="hybridMultilevel"/>
    <w:tmpl w:val="F0AC9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2995FEA"/>
    <w:multiLevelType w:val="hybridMultilevel"/>
    <w:tmpl w:val="9B720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2B1CEB"/>
    <w:multiLevelType w:val="hybridMultilevel"/>
    <w:tmpl w:val="43E2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8C5A52"/>
    <w:multiLevelType w:val="hybridMultilevel"/>
    <w:tmpl w:val="A7307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AF17911"/>
    <w:multiLevelType w:val="hybridMultilevel"/>
    <w:tmpl w:val="ABBA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7E599E"/>
    <w:multiLevelType w:val="hybridMultilevel"/>
    <w:tmpl w:val="B47C7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9A127E"/>
    <w:multiLevelType w:val="hybridMultilevel"/>
    <w:tmpl w:val="30488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8D44BF"/>
    <w:multiLevelType w:val="hybridMultilevel"/>
    <w:tmpl w:val="37B23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AA0C98"/>
    <w:multiLevelType w:val="hybridMultilevel"/>
    <w:tmpl w:val="8C065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3AB438A"/>
    <w:multiLevelType w:val="hybridMultilevel"/>
    <w:tmpl w:val="6F1AC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C47482"/>
    <w:multiLevelType w:val="hybridMultilevel"/>
    <w:tmpl w:val="E19CA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FD0C4F"/>
    <w:multiLevelType w:val="hybridMultilevel"/>
    <w:tmpl w:val="BF28F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F537A4"/>
    <w:multiLevelType w:val="hybridMultilevel"/>
    <w:tmpl w:val="903CF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883B28"/>
    <w:multiLevelType w:val="hybridMultilevel"/>
    <w:tmpl w:val="5F9A0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1D00F0"/>
    <w:multiLevelType w:val="hybridMultilevel"/>
    <w:tmpl w:val="294C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256F17"/>
    <w:multiLevelType w:val="hybridMultilevel"/>
    <w:tmpl w:val="18E43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516766"/>
    <w:multiLevelType w:val="hybridMultilevel"/>
    <w:tmpl w:val="02664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1BA08CF"/>
    <w:multiLevelType w:val="hybridMultilevel"/>
    <w:tmpl w:val="33FA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3E52BE"/>
    <w:multiLevelType w:val="hybridMultilevel"/>
    <w:tmpl w:val="13D06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912BF9"/>
    <w:multiLevelType w:val="hybridMultilevel"/>
    <w:tmpl w:val="2FAE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C1419D"/>
    <w:multiLevelType w:val="hybridMultilevel"/>
    <w:tmpl w:val="BBF08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F0637A"/>
    <w:multiLevelType w:val="hybridMultilevel"/>
    <w:tmpl w:val="1480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4A2726"/>
    <w:multiLevelType w:val="hybridMultilevel"/>
    <w:tmpl w:val="15CA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E619E8"/>
    <w:multiLevelType w:val="hybridMultilevel"/>
    <w:tmpl w:val="23A03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C9C5907"/>
    <w:multiLevelType w:val="hybridMultilevel"/>
    <w:tmpl w:val="3A8ED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EC23EF"/>
    <w:multiLevelType w:val="hybridMultilevel"/>
    <w:tmpl w:val="A56A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9958FD"/>
    <w:multiLevelType w:val="hybridMultilevel"/>
    <w:tmpl w:val="632AA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071439"/>
    <w:multiLevelType w:val="hybridMultilevel"/>
    <w:tmpl w:val="145A3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386535"/>
    <w:multiLevelType w:val="hybridMultilevel"/>
    <w:tmpl w:val="D9D6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B4288C"/>
    <w:multiLevelType w:val="hybridMultilevel"/>
    <w:tmpl w:val="669C07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34418140">
    <w:abstractNumId w:val="8"/>
  </w:num>
  <w:num w:numId="2" w16cid:durableId="1479567630">
    <w:abstractNumId w:val="6"/>
  </w:num>
  <w:num w:numId="3" w16cid:durableId="550574829">
    <w:abstractNumId w:val="5"/>
  </w:num>
  <w:num w:numId="4" w16cid:durableId="1941915692">
    <w:abstractNumId w:val="4"/>
  </w:num>
  <w:num w:numId="5" w16cid:durableId="485046876">
    <w:abstractNumId w:val="7"/>
  </w:num>
  <w:num w:numId="6" w16cid:durableId="947546058">
    <w:abstractNumId w:val="3"/>
  </w:num>
  <w:num w:numId="7" w16cid:durableId="22023041">
    <w:abstractNumId w:val="2"/>
  </w:num>
  <w:num w:numId="8" w16cid:durableId="770322709">
    <w:abstractNumId w:val="1"/>
  </w:num>
  <w:num w:numId="9" w16cid:durableId="1114134055">
    <w:abstractNumId w:val="0"/>
  </w:num>
  <w:num w:numId="10" w16cid:durableId="1514801677">
    <w:abstractNumId w:val="26"/>
  </w:num>
  <w:num w:numId="11" w16cid:durableId="209151193">
    <w:abstractNumId w:val="10"/>
  </w:num>
  <w:num w:numId="12" w16cid:durableId="1242565938">
    <w:abstractNumId w:val="24"/>
  </w:num>
  <w:num w:numId="13" w16cid:durableId="747774749">
    <w:abstractNumId w:val="34"/>
  </w:num>
  <w:num w:numId="14" w16cid:durableId="979461910">
    <w:abstractNumId w:val="21"/>
  </w:num>
  <w:num w:numId="15" w16cid:durableId="911502214">
    <w:abstractNumId w:val="39"/>
  </w:num>
  <w:num w:numId="16" w16cid:durableId="1416322399">
    <w:abstractNumId w:val="32"/>
  </w:num>
  <w:num w:numId="17" w16cid:durableId="735057860">
    <w:abstractNumId w:val="46"/>
  </w:num>
  <w:num w:numId="18" w16cid:durableId="168377296">
    <w:abstractNumId w:val="16"/>
  </w:num>
  <w:num w:numId="19" w16cid:durableId="784882511">
    <w:abstractNumId w:val="33"/>
  </w:num>
  <w:num w:numId="20" w16cid:durableId="1072896773">
    <w:abstractNumId w:val="23"/>
  </w:num>
  <w:num w:numId="21" w16cid:durableId="577784021">
    <w:abstractNumId w:val="48"/>
  </w:num>
  <w:num w:numId="22" w16cid:durableId="1361397844">
    <w:abstractNumId w:val="50"/>
  </w:num>
  <w:num w:numId="23" w16cid:durableId="148177373">
    <w:abstractNumId w:val="43"/>
  </w:num>
  <w:num w:numId="24" w16cid:durableId="1108309985">
    <w:abstractNumId w:val="40"/>
  </w:num>
  <w:num w:numId="25" w16cid:durableId="830411762">
    <w:abstractNumId w:val="18"/>
  </w:num>
  <w:num w:numId="26" w16cid:durableId="816147201">
    <w:abstractNumId w:val="25"/>
  </w:num>
  <w:num w:numId="27" w16cid:durableId="995035354">
    <w:abstractNumId w:val="35"/>
  </w:num>
  <w:num w:numId="28" w16cid:durableId="895973901">
    <w:abstractNumId w:val="36"/>
  </w:num>
  <w:num w:numId="29" w16cid:durableId="416709251">
    <w:abstractNumId w:val="27"/>
  </w:num>
  <w:num w:numId="30" w16cid:durableId="1817918284">
    <w:abstractNumId w:val="13"/>
  </w:num>
  <w:num w:numId="31" w16cid:durableId="1814717566">
    <w:abstractNumId w:val="41"/>
  </w:num>
  <w:num w:numId="32" w16cid:durableId="769589406">
    <w:abstractNumId w:val="42"/>
  </w:num>
  <w:num w:numId="33" w16cid:durableId="1317876780">
    <w:abstractNumId w:val="44"/>
  </w:num>
  <w:num w:numId="34" w16cid:durableId="1581063658">
    <w:abstractNumId w:val="47"/>
  </w:num>
  <w:num w:numId="35" w16cid:durableId="1517885019">
    <w:abstractNumId w:val="19"/>
  </w:num>
  <w:num w:numId="36" w16cid:durableId="917711414">
    <w:abstractNumId w:val="14"/>
  </w:num>
  <w:num w:numId="37" w16cid:durableId="1090085005">
    <w:abstractNumId w:val="49"/>
  </w:num>
  <w:num w:numId="38" w16cid:durableId="1188986311">
    <w:abstractNumId w:val="15"/>
  </w:num>
  <w:num w:numId="39" w16cid:durableId="357048736">
    <w:abstractNumId w:val="28"/>
  </w:num>
  <w:num w:numId="40" w16cid:durableId="213127356">
    <w:abstractNumId w:val="31"/>
  </w:num>
  <w:num w:numId="41" w16cid:durableId="1119688677">
    <w:abstractNumId w:val="20"/>
  </w:num>
  <w:num w:numId="42" w16cid:durableId="421217966">
    <w:abstractNumId w:val="29"/>
  </w:num>
  <w:num w:numId="43" w16cid:durableId="290786711">
    <w:abstractNumId w:val="12"/>
  </w:num>
  <w:num w:numId="44" w16cid:durableId="2134709145">
    <w:abstractNumId w:val="9"/>
  </w:num>
  <w:num w:numId="45" w16cid:durableId="183714922">
    <w:abstractNumId w:val="37"/>
  </w:num>
  <w:num w:numId="46" w16cid:durableId="2061006434">
    <w:abstractNumId w:val="38"/>
  </w:num>
  <w:num w:numId="47" w16cid:durableId="506290822">
    <w:abstractNumId w:val="45"/>
  </w:num>
  <w:num w:numId="48" w16cid:durableId="1563440638">
    <w:abstractNumId w:val="11"/>
  </w:num>
  <w:num w:numId="49" w16cid:durableId="718284438">
    <w:abstractNumId w:val="51"/>
  </w:num>
  <w:num w:numId="50" w16cid:durableId="82919145">
    <w:abstractNumId w:val="30"/>
  </w:num>
  <w:num w:numId="51" w16cid:durableId="1171260980">
    <w:abstractNumId w:val="22"/>
  </w:num>
  <w:num w:numId="52" w16cid:durableId="17240177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DAF"/>
    <w:rsid w:val="00034616"/>
    <w:rsid w:val="00046B15"/>
    <w:rsid w:val="0006063C"/>
    <w:rsid w:val="001246AB"/>
    <w:rsid w:val="00141DF7"/>
    <w:rsid w:val="0015074B"/>
    <w:rsid w:val="001A78D4"/>
    <w:rsid w:val="002533BC"/>
    <w:rsid w:val="00262C3B"/>
    <w:rsid w:val="0029639D"/>
    <w:rsid w:val="002A202C"/>
    <w:rsid w:val="002C7D8A"/>
    <w:rsid w:val="00322C2D"/>
    <w:rsid w:val="003250A5"/>
    <w:rsid w:val="00326F90"/>
    <w:rsid w:val="003B5126"/>
    <w:rsid w:val="004840C9"/>
    <w:rsid w:val="00511ABB"/>
    <w:rsid w:val="006003DB"/>
    <w:rsid w:val="00607595"/>
    <w:rsid w:val="00634E6A"/>
    <w:rsid w:val="006D3B68"/>
    <w:rsid w:val="007333D7"/>
    <w:rsid w:val="0074683A"/>
    <w:rsid w:val="00786587"/>
    <w:rsid w:val="00961E6C"/>
    <w:rsid w:val="009C5F9A"/>
    <w:rsid w:val="00A910A9"/>
    <w:rsid w:val="00A97B0B"/>
    <w:rsid w:val="00AA1D8D"/>
    <w:rsid w:val="00B24A56"/>
    <w:rsid w:val="00B47730"/>
    <w:rsid w:val="00BE075A"/>
    <w:rsid w:val="00CB0664"/>
    <w:rsid w:val="00ED1693"/>
    <w:rsid w:val="00F9646E"/>
    <w:rsid w:val="00FC693F"/>
    <w:rsid w:val="00FD23F7"/>
    <w:rsid w:val="00FD37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5FEDF6"/>
  <w14:defaultImageDpi w14:val="300"/>
  <w15:docId w15:val="{A2FE7ADF-CE59-0042-9DBA-45F8E4DF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unhideWhenUsed/>
    <w:rsid w:val="00786587"/>
    <w:rPr>
      <w:color w:val="0000FF"/>
      <w:u w:val="single"/>
    </w:rPr>
  </w:style>
  <w:style w:type="paragraph" w:customStyle="1" w:styleId="pdq2pgselectionanchorcontainer">
    <w:name w:val="pdq2pg_selectionanchorcontainer"/>
    <w:basedOn w:val="Normal"/>
    <w:rsid w:val="007865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86587"/>
  </w:style>
  <w:style w:type="paragraph" w:styleId="NormalWeb">
    <w:name w:val="Normal (Web)"/>
    <w:basedOn w:val="Normal"/>
    <w:uiPriority w:val="99"/>
    <w:semiHidden/>
    <w:unhideWhenUsed/>
    <w:rsid w:val="007865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262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90958">
      <w:bodyDiv w:val="1"/>
      <w:marLeft w:val="0"/>
      <w:marRight w:val="0"/>
      <w:marTop w:val="0"/>
      <w:marBottom w:val="0"/>
      <w:divBdr>
        <w:top w:val="none" w:sz="0" w:space="0" w:color="auto"/>
        <w:left w:val="none" w:sz="0" w:space="0" w:color="auto"/>
        <w:bottom w:val="none" w:sz="0" w:space="0" w:color="auto"/>
        <w:right w:val="none" w:sz="0" w:space="0" w:color="auto"/>
      </w:divBdr>
    </w:div>
    <w:div w:id="882131529">
      <w:bodyDiv w:val="1"/>
      <w:marLeft w:val="0"/>
      <w:marRight w:val="0"/>
      <w:marTop w:val="0"/>
      <w:marBottom w:val="0"/>
      <w:divBdr>
        <w:top w:val="none" w:sz="0" w:space="0" w:color="auto"/>
        <w:left w:val="none" w:sz="0" w:space="0" w:color="auto"/>
        <w:bottom w:val="none" w:sz="0" w:space="0" w:color="auto"/>
        <w:right w:val="none" w:sz="0" w:space="0" w:color="auto"/>
      </w:divBdr>
    </w:div>
    <w:div w:id="1201823373">
      <w:bodyDiv w:val="1"/>
      <w:marLeft w:val="0"/>
      <w:marRight w:val="0"/>
      <w:marTop w:val="0"/>
      <w:marBottom w:val="0"/>
      <w:divBdr>
        <w:top w:val="none" w:sz="0" w:space="0" w:color="auto"/>
        <w:left w:val="none" w:sz="0" w:space="0" w:color="auto"/>
        <w:bottom w:val="none" w:sz="0" w:space="0" w:color="auto"/>
        <w:right w:val="none" w:sz="0" w:space="0" w:color="auto"/>
      </w:divBdr>
    </w:div>
    <w:div w:id="15806024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inel.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C80B0-D35D-41B1-B646-42D0F7CC6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1748</Words>
  <Characters>9966</Characters>
  <Application>Microsoft Office Word</Application>
  <DocSecurity>0</DocSecurity>
  <Lines>83</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11691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Irina Ghelbur</cp:lastModifiedBy>
  <cp:revision>3</cp:revision>
  <dcterms:created xsi:type="dcterms:W3CDTF">2026-08-04T08:47:00Z</dcterms:created>
  <dcterms:modified xsi:type="dcterms:W3CDTF">2026-08-04T08:58:00Z</dcterms:modified>
  <cp:category/>
</cp:coreProperties>
</file>